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68B">
      <w:r>
        <w:t>Педагог Чупрова М.А. (хореографическое отделение)</w:t>
      </w:r>
    </w:p>
    <w:p w:rsidR="008B468B" w:rsidRDefault="008B468B">
      <w:r>
        <w:t xml:space="preserve">Ритмика 1 класс </w:t>
      </w:r>
    </w:p>
    <w:p w:rsidR="008B468B" w:rsidRPr="008B468B" w:rsidRDefault="008B468B">
      <w:r>
        <w:t xml:space="preserve">Даты уроков 16 ноября, 19 ноября 2020 г. Срок сдачи до 23 ноября </w:t>
      </w:r>
      <w:proofErr w:type="spellStart"/>
      <w:r>
        <w:t>эл</w:t>
      </w:r>
      <w:proofErr w:type="spellEnd"/>
      <w:r>
        <w:t xml:space="preserve">. почта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8B468B" w:rsidRDefault="00382E51">
      <w:r>
        <w:t xml:space="preserve">Тема: Нумерация точек. Прыжки (соте) по 8 точкам. </w:t>
      </w:r>
    </w:p>
    <w:p w:rsidR="00382E51" w:rsidRDefault="00382E51">
      <w:r>
        <w:t>Линия. Перестроение в линии. Игра пианино (плие в такт).</w:t>
      </w:r>
    </w:p>
    <w:p w:rsidR="00382E51" w:rsidRDefault="00382E51">
      <w:r>
        <w:t>Видео материал в группе в Контакте</w:t>
      </w:r>
    </w:p>
    <w:p w:rsidR="00382E51" w:rsidRPr="00382E51" w:rsidRDefault="00382E51"/>
    <w:p w:rsidR="008B468B" w:rsidRDefault="008B468B"/>
    <w:sectPr w:rsidR="008B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68B"/>
    <w:rsid w:val="00382E51"/>
    <w:rsid w:val="008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2020-11-19T06:17:00Z</dcterms:created>
  <dcterms:modified xsi:type="dcterms:W3CDTF">2020-11-19T06:35:00Z</dcterms:modified>
</cp:coreProperties>
</file>