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4F4" w:rsidRDefault="00B85B2E" w:rsidP="00B85B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 по Общему хору 3 класс (8л), 1-4 классы (4г), 1 класс (5л) на 02.12.2020г.</w:t>
      </w:r>
    </w:p>
    <w:p w:rsidR="00B85B2E" w:rsidRDefault="00B85B2E" w:rsidP="00B85B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B2E" w:rsidRDefault="00B85B2E" w:rsidP="00B85B2E">
      <w:pPr>
        <w:rPr>
          <w:rFonts w:ascii="Times New Roman" w:hAnsi="Times New Roman" w:cs="Times New Roman"/>
          <w:sz w:val="28"/>
          <w:szCs w:val="28"/>
        </w:rPr>
      </w:pPr>
      <w:r w:rsidRPr="00B10BF3">
        <w:rPr>
          <w:rFonts w:ascii="Times New Roman" w:hAnsi="Times New Roman" w:cs="Times New Roman"/>
          <w:b/>
          <w:sz w:val="28"/>
          <w:szCs w:val="28"/>
        </w:rPr>
        <w:t>Песня «Салют Победы»</w:t>
      </w:r>
      <w:r>
        <w:rPr>
          <w:rFonts w:ascii="Times New Roman" w:hAnsi="Times New Roman" w:cs="Times New Roman"/>
          <w:sz w:val="28"/>
          <w:szCs w:val="28"/>
        </w:rPr>
        <w:t xml:space="preserve"> (аккомпанемент со словами и моим голосом повторяем </w:t>
      </w:r>
      <w:hyperlink r:id="rId4" w:history="1">
        <w:r w:rsidRPr="00B85B2E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https://vk.com/video-146949535_456239323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95E62">
        <w:rPr>
          <w:rFonts w:ascii="Times New Roman" w:hAnsi="Times New Roman" w:cs="Times New Roman"/>
          <w:sz w:val="28"/>
          <w:szCs w:val="28"/>
        </w:rPr>
        <w:t>аккомпанемент со словами без моего голоса на проверку</w:t>
      </w:r>
      <w:r w:rsidR="00D657F9">
        <w:rPr>
          <w:rFonts w:ascii="Times New Roman" w:hAnsi="Times New Roman" w:cs="Times New Roman"/>
          <w:sz w:val="28"/>
          <w:szCs w:val="28"/>
        </w:rPr>
        <w:t>, поём под запись</w:t>
      </w:r>
      <w:r w:rsidR="00795E62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795E62" w:rsidRPr="008F1574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https://vk.com/video-146949535_456239327</w:t>
        </w:r>
      </w:hyperlink>
      <w:r w:rsidR="00795E62">
        <w:rPr>
          <w:rFonts w:ascii="Times New Roman" w:hAnsi="Times New Roman" w:cs="Times New Roman"/>
          <w:sz w:val="28"/>
          <w:szCs w:val="28"/>
        </w:rPr>
        <w:t>):</w:t>
      </w:r>
    </w:p>
    <w:p w:rsidR="00795E62" w:rsidRDefault="00D8053E" w:rsidP="00B85B2E">
      <w:pPr>
        <w:rPr>
          <w:rFonts w:ascii="Times New Roman" w:hAnsi="Times New Roman" w:cs="Times New Roman"/>
          <w:sz w:val="28"/>
          <w:szCs w:val="28"/>
        </w:rPr>
      </w:pPr>
      <w:r w:rsidRPr="00D8053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0201103_15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3_1546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53E" w:rsidRDefault="00D657F9" w:rsidP="00B85B2E">
      <w:pPr>
        <w:rPr>
          <w:rFonts w:ascii="Times New Roman" w:hAnsi="Times New Roman" w:cs="Times New Roman"/>
          <w:sz w:val="28"/>
          <w:szCs w:val="28"/>
        </w:rPr>
      </w:pPr>
      <w:r w:rsidRPr="00B10BF3">
        <w:rPr>
          <w:rFonts w:ascii="Times New Roman" w:hAnsi="Times New Roman" w:cs="Times New Roman"/>
          <w:b/>
          <w:sz w:val="28"/>
          <w:szCs w:val="28"/>
        </w:rPr>
        <w:lastRenderedPageBreak/>
        <w:t>Песня «Мы идем по земле»</w:t>
      </w:r>
      <w:r>
        <w:rPr>
          <w:rFonts w:ascii="Times New Roman" w:hAnsi="Times New Roman" w:cs="Times New Roman"/>
          <w:sz w:val="28"/>
          <w:szCs w:val="28"/>
        </w:rPr>
        <w:t xml:space="preserve"> (мелодию со словами повторяем </w:t>
      </w:r>
      <w:hyperlink r:id="rId7" w:history="1">
        <w:r w:rsidRPr="00D657F9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https://vk.com/video-146949535_456239324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1744A">
        <w:rPr>
          <w:rFonts w:ascii="Times New Roman" w:hAnsi="Times New Roman" w:cs="Times New Roman"/>
          <w:sz w:val="28"/>
          <w:szCs w:val="28"/>
        </w:rPr>
        <w:t xml:space="preserve">аккомпанемент со словами и моим голосом на проверку, поём под запись </w:t>
      </w:r>
      <w:hyperlink r:id="rId8" w:history="1">
        <w:r w:rsidR="00E1744A" w:rsidRPr="008F1574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https://vk.com/video-146949535_456239328</w:t>
        </w:r>
      </w:hyperlink>
      <w:r w:rsidR="00E1744A">
        <w:rPr>
          <w:rFonts w:ascii="Times New Roman" w:hAnsi="Times New Roman" w:cs="Times New Roman"/>
          <w:sz w:val="28"/>
          <w:szCs w:val="28"/>
        </w:rPr>
        <w:t>):</w:t>
      </w:r>
    </w:p>
    <w:p w:rsidR="00E1744A" w:rsidRDefault="00E1744A" w:rsidP="00B85B2E">
      <w:pPr>
        <w:rPr>
          <w:rFonts w:ascii="Times New Roman" w:hAnsi="Times New Roman" w:cs="Times New Roman"/>
          <w:sz w:val="28"/>
          <w:szCs w:val="28"/>
        </w:rPr>
      </w:pPr>
      <w:r w:rsidRPr="00E1744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7920355"/>
            <wp:effectExtent l="19050" t="0" r="3175" b="0"/>
            <wp:docPr id="2" name="Рисунок 1" descr="IMG_20201103_15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3_1546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F6" w:rsidRDefault="008C38F6" w:rsidP="00B85B2E">
      <w:pPr>
        <w:rPr>
          <w:rFonts w:ascii="Times New Roman" w:hAnsi="Times New Roman" w:cs="Times New Roman"/>
          <w:sz w:val="28"/>
          <w:szCs w:val="28"/>
        </w:rPr>
      </w:pPr>
    </w:p>
    <w:p w:rsidR="008C38F6" w:rsidRDefault="008C38F6" w:rsidP="00B85B2E">
      <w:pPr>
        <w:rPr>
          <w:rFonts w:ascii="Times New Roman" w:hAnsi="Times New Roman" w:cs="Times New Roman"/>
          <w:sz w:val="28"/>
          <w:szCs w:val="28"/>
        </w:rPr>
      </w:pPr>
    </w:p>
    <w:p w:rsidR="008C38F6" w:rsidRDefault="008C38F6" w:rsidP="00B85B2E">
      <w:pPr>
        <w:rPr>
          <w:rFonts w:ascii="Times New Roman" w:hAnsi="Times New Roman" w:cs="Times New Roman"/>
          <w:sz w:val="28"/>
          <w:szCs w:val="28"/>
        </w:rPr>
      </w:pPr>
      <w:r w:rsidRPr="00B10BF3">
        <w:rPr>
          <w:rFonts w:ascii="Times New Roman" w:hAnsi="Times New Roman" w:cs="Times New Roman"/>
          <w:b/>
          <w:sz w:val="28"/>
          <w:szCs w:val="28"/>
        </w:rPr>
        <w:lastRenderedPageBreak/>
        <w:t>Песня «Самовар»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продолжаем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знакомится со второй частью, повторяем её сольфеджио с аккомпанементом </w:t>
      </w:r>
      <w:hyperlink r:id="rId10" w:history="1">
        <w:r w:rsidRPr="008C38F6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https://vk.com/video-146949535_456239325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на проверку пение со словами под аккомпанемент </w:t>
      </w:r>
      <w:hyperlink r:id="rId11" w:history="1">
        <w:r w:rsidR="00B10BF3" w:rsidRPr="008F1574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https://vk.com/video-146949535_456239329</w:t>
        </w:r>
      </w:hyperlink>
      <w:r w:rsidR="00B10BF3">
        <w:rPr>
          <w:rFonts w:ascii="Times New Roman" w:hAnsi="Times New Roman" w:cs="Times New Roman"/>
          <w:sz w:val="28"/>
          <w:szCs w:val="28"/>
        </w:rPr>
        <w:t>):</w:t>
      </w:r>
    </w:p>
    <w:p w:rsidR="00B10BF3" w:rsidRPr="00B85B2E" w:rsidRDefault="00B10BF3" w:rsidP="00B85B2E">
      <w:pPr>
        <w:rPr>
          <w:rFonts w:ascii="Times New Roman" w:hAnsi="Times New Roman" w:cs="Times New Roman"/>
          <w:sz w:val="28"/>
          <w:szCs w:val="28"/>
        </w:rPr>
      </w:pPr>
      <w:r w:rsidRPr="00B10BF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7920355"/>
            <wp:effectExtent l="19050" t="0" r="3175" b="0"/>
            <wp:docPr id="3" name="Рисунок 2" descr="IMG_20201103_15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3_1546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BF3" w:rsidRPr="00B85B2E" w:rsidSect="00D805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5B2E"/>
    <w:rsid w:val="007004F4"/>
    <w:rsid w:val="00795E62"/>
    <w:rsid w:val="008C38F6"/>
    <w:rsid w:val="009044AC"/>
    <w:rsid w:val="00B10BF3"/>
    <w:rsid w:val="00B85B2E"/>
    <w:rsid w:val="00D657F9"/>
    <w:rsid w:val="00D8053E"/>
    <w:rsid w:val="00E1744A"/>
    <w:rsid w:val="00EB7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5B2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0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146949535_456239328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video-146949535_456239324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vk.com/video-146949535_456239329" TargetMode="External"/><Relationship Id="rId5" Type="http://schemas.openxmlformats.org/officeDocument/2006/relationships/hyperlink" Target="https://vk.com/video-146949535_456239327" TargetMode="External"/><Relationship Id="rId10" Type="http://schemas.openxmlformats.org/officeDocument/2006/relationships/hyperlink" Target="https://vk.com/video-146949535_456239325" TargetMode="External"/><Relationship Id="rId4" Type="http://schemas.openxmlformats.org/officeDocument/2006/relationships/hyperlink" Target="https://vk.com/video-146949535_456239323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2020-12-02T03:53:00Z</dcterms:created>
  <dcterms:modified xsi:type="dcterms:W3CDTF">2020-12-02T04:10:00Z</dcterms:modified>
</cp:coreProperties>
</file>