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F4" w:rsidRDefault="00B464D6" w:rsidP="00B46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по музыкальной грамоте 3 класс (4г) на 10.11.2020г.</w:t>
      </w:r>
    </w:p>
    <w:p w:rsidR="00B464D6" w:rsidRDefault="00B464D6" w:rsidP="00B46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«Обращения тонического трезвучия»</w:t>
      </w:r>
    </w:p>
    <w:p w:rsidR="00B464D6" w:rsidRDefault="006865BC" w:rsidP="00B46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Трезвучие – аккорд, состоящий из трёх звуков, расположенных через один (например, до-ми-соль).</w:t>
      </w:r>
    </w:p>
    <w:p w:rsidR="006865BC" w:rsidRDefault="006865BC" w:rsidP="00B46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вид – Тоническое трезвучие (мажорное или минорное) – обозначается Т</w:t>
      </w:r>
      <w:r>
        <w:rPr>
          <w:rFonts w:ascii="Times New Roman" w:hAnsi="Times New Roman" w:cs="Times New Roman"/>
          <w:szCs w:val="28"/>
        </w:rPr>
        <w:t>5</w:t>
      </w:r>
      <w:r>
        <w:rPr>
          <w:rFonts w:ascii="Times New Roman" w:hAnsi="Times New Roman" w:cs="Times New Roman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или Т.</w:t>
      </w:r>
    </w:p>
    <w:p w:rsidR="006865BC" w:rsidRDefault="006865BC" w:rsidP="00B46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– перенос нижнего звука на октаву вверх или вниз.</w:t>
      </w:r>
    </w:p>
    <w:p w:rsidR="006865BC" w:rsidRDefault="006865BC" w:rsidP="00B46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обращение – Тонический секстаккорд – Т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>. В Т</w:t>
      </w:r>
      <w:r>
        <w:rPr>
          <w:rFonts w:ascii="Times New Roman" w:hAnsi="Times New Roman" w:cs="Times New Roman"/>
          <w:szCs w:val="28"/>
        </w:rPr>
        <w:t>5</w:t>
      </w:r>
      <w:r>
        <w:rPr>
          <w:rFonts w:ascii="Times New Roman" w:hAnsi="Times New Roman" w:cs="Times New Roman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берётся нижний звук и переносится на октаву вверх.</w:t>
      </w:r>
    </w:p>
    <w:p w:rsidR="006865BC" w:rsidRDefault="006865BC" w:rsidP="00B46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Второе обращение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Тонический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квартсекстаккорд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</w:t>
      </w:r>
      <w:r>
        <w:rPr>
          <w:rFonts w:ascii="Times New Roman" w:hAnsi="Times New Roman" w:cs="Times New Roman"/>
          <w:szCs w:val="28"/>
        </w:rPr>
        <w:t>6</w:t>
      </w:r>
      <w:r>
        <w:rPr>
          <w:rFonts w:ascii="Times New Roman" w:hAnsi="Times New Roman" w:cs="Times New Roman"/>
          <w:szCs w:val="28"/>
          <w:vertAlign w:val="subscript"/>
        </w:rPr>
        <w:t>4</w:t>
      </w:r>
      <w:r>
        <w:rPr>
          <w:rFonts w:ascii="Times New Roman" w:hAnsi="Times New Roman" w:cs="Times New Roman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Получается перенесением нижнего звука в Т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октаву вверх.</w:t>
      </w:r>
    </w:p>
    <w:p w:rsidR="006865BC" w:rsidRDefault="003500E9" w:rsidP="00B46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609850"/>
            <wp:effectExtent l="19050" t="0" r="0" b="0"/>
            <wp:docPr id="3" name="Рисунок 2" descr="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qdefault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5BC" w:rsidRDefault="006865BC" w:rsidP="00B46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Видео-урок – </w:t>
      </w:r>
      <w:hyperlink r:id="rId5" w:history="1">
        <w:r w:rsidRPr="008A6834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https://www.youtube.com/watch?v=ogvey61HuVE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65BC" w:rsidRDefault="006865BC" w:rsidP="00686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5BC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6865BC" w:rsidRDefault="006865BC" w:rsidP="00686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865BC">
        <w:rPr>
          <w:rFonts w:ascii="Times New Roman" w:hAnsi="Times New Roman" w:cs="Times New Roman"/>
          <w:sz w:val="28"/>
          <w:szCs w:val="28"/>
        </w:rPr>
        <w:t xml:space="preserve">Всё что написано выше </w:t>
      </w:r>
      <w:proofErr w:type="gramStart"/>
      <w:r w:rsidRPr="006865BC">
        <w:rPr>
          <w:rFonts w:ascii="Times New Roman" w:hAnsi="Times New Roman" w:cs="Times New Roman"/>
          <w:sz w:val="28"/>
          <w:szCs w:val="28"/>
        </w:rPr>
        <w:t>выписать</w:t>
      </w:r>
      <w:proofErr w:type="gramEnd"/>
      <w:r w:rsidRPr="006865BC">
        <w:rPr>
          <w:rFonts w:ascii="Times New Roman" w:hAnsi="Times New Roman" w:cs="Times New Roman"/>
          <w:sz w:val="28"/>
          <w:szCs w:val="28"/>
        </w:rPr>
        <w:t xml:space="preserve"> в тетрадь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65BC" w:rsidRPr="004D4BAC" w:rsidRDefault="006865BC" w:rsidP="00686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D4BAC">
        <w:rPr>
          <w:rFonts w:ascii="Times New Roman" w:hAnsi="Times New Roman" w:cs="Times New Roman"/>
          <w:sz w:val="28"/>
          <w:szCs w:val="28"/>
        </w:rPr>
        <w:t>Строить Т</w:t>
      </w:r>
      <w:r w:rsidR="004D4BAC">
        <w:rPr>
          <w:rFonts w:ascii="Times New Roman" w:hAnsi="Times New Roman" w:cs="Times New Roman"/>
          <w:szCs w:val="28"/>
        </w:rPr>
        <w:t>5</w:t>
      </w:r>
      <w:r w:rsidR="004D4BAC">
        <w:rPr>
          <w:rFonts w:ascii="Times New Roman" w:hAnsi="Times New Roman" w:cs="Times New Roman"/>
          <w:szCs w:val="28"/>
          <w:vertAlign w:val="subscript"/>
        </w:rPr>
        <w:t xml:space="preserve">3 </w:t>
      </w:r>
      <w:r w:rsidR="004D4BAC">
        <w:rPr>
          <w:rFonts w:ascii="Times New Roman" w:hAnsi="Times New Roman" w:cs="Times New Roman"/>
          <w:sz w:val="28"/>
          <w:szCs w:val="28"/>
        </w:rPr>
        <w:t>с обращениями в тональностях Ре мажор, Фа мажор.</w:t>
      </w:r>
    </w:p>
    <w:sectPr w:rsidR="006865BC" w:rsidRPr="004D4BAC" w:rsidSect="00B464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64D6"/>
    <w:rsid w:val="003500E9"/>
    <w:rsid w:val="00456B90"/>
    <w:rsid w:val="004D4BAC"/>
    <w:rsid w:val="006865BC"/>
    <w:rsid w:val="007004F4"/>
    <w:rsid w:val="00A43282"/>
    <w:rsid w:val="00B464D6"/>
    <w:rsid w:val="00EB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5B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6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gvey61HuV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2020-11-09T10:32:00Z</dcterms:created>
  <dcterms:modified xsi:type="dcterms:W3CDTF">2020-11-10T11:19:00Z</dcterms:modified>
</cp:coreProperties>
</file>