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5C" w:rsidRPr="00306DC6" w:rsidRDefault="00306DC6" w:rsidP="00306DC6">
      <w:pPr>
        <w:pStyle w:val="a3"/>
        <w:rPr>
          <w:b/>
          <w:sz w:val="26"/>
          <w:szCs w:val="26"/>
        </w:rPr>
      </w:pPr>
      <w:r w:rsidRPr="00306DC6">
        <w:rPr>
          <w:b/>
          <w:sz w:val="26"/>
          <w:szCs w:val="26"/>
        </w:rPr>
        <w:t>6 класс 2.11.2020-15.11.2020</w:t>
      </w:r>
    </w:p>
    <w:p w:rsidR="00306DC6" w:rsidRDefault="00306DC6" w:rsidP="00306DC6">
      <w:pPr>
        <w:pStyle w:val="a3"/>
        <w:rPr>
          <w:sz w:val="26"/>
          <w:szCs w:val="26"/>
        </w:rPr>
      </w:pPr>
      <w:r w:rsidRPr="00306DC6">
        <w:rPr>
          <w:sz w:val="26"/>
          <w:szCs w:val="26"/>
        </w:rPr>
        <w:t xml:space="preserve">   Этюды снять на видео и прислать на электронную почту </w:t>
      </w:r>
      <w:hyperlink r:id="rId6" w:history="1">
        <w:r w:rsidRPr="00306DC6">
          <w:rPr>
            <w:rStyle w:val="a4"/>
            <w:sz w:val="26"/>
            <w:szCs w:val="26"/>
            <w:lang w:val="en-US"/>
          </w:rPr>
          <w:t>marinakarpoff</w:t>
        </w:r>
        <w:r w:rsidRPr="00306DC6">
          <w:rPr>
            <w:rStyle w:val="a4"/>
            <w:sz w:val="26"/>
            <w:szCs w:val="26"/>
          </w:rPr>
          <w:t>@</w:t>
        </w:r>
        <w:r w:rsidRPr="00306DC6">
          <w:rPr>
            <w:rStyle w:val="a4"/>
            <w:sz w:val="26"/>
            <w:szCs w:val="26"/>
            <w:lang w:val="en-US"/>
          </w:rPr>
          <w:t>yandex</w:t>
        </w:r>
        <w:r w:rsidRPr="00306DC6">
          <w:rPr>
            <w:rStyle w:val="a4"/>
            <w:sz w:val="26"/>
            <w:szCs w:val="26"/>
          </w:rPr>
          <w:t>.</w:t>
        </w:r>
        <w:proofErr w:type="spellStart"/>
        <w:r w:rsidRPr="00306DC6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306DC6">
        <w:rPr>
          <w:sz w:val="26"/>
          <w:szCs w:val="26"/>
        </w:rPr>
        <w:t xml:space="preserve"> Первый этюд выслать </w:t>
      </w:r>
      <w:r w:rsidR="006E03E6">
        <w:rPr>
          <w:sz w:val="26"/>
          <w:szCs w:val="26"/>
        </w:rPr>
        <w:t xml:space="preserve">до </w:t>
      </w:r>
      <w:r w:rsidRPr="00306DC6">
        <w:rPr>
          <w:sz w:val="26"/>
          <w:szCs w:val="26"/>
        </w:rPr>
        <w:t>12.11.2020. Второй этюд приму на уроке 19.11.2020 лично, либо в случае продления карантина, выслать видео на электронную почту.</w:t>
      </w:r>
    </w:p>
    <w:p w:rsidR="00306DC6" w:rsidRPr="00306DC6" w:rsidRDefault="00306DC6" w:rsidP="00306DC6">
      <w:pPr>
        <w:pStyle w:val="a3"/>
        <w:rPr>
          <w:b/>
          <w:sz w:val="26"/>
          <w:szCs w:val="26"/>
        </w:rPr>
      </w:pPr>
      <w:r w:rsidRPr="00306DC6">
        <w:rPr>
          <w:b/>
          <w:sz w:val="26"/>
          <w:szCs w:val="26"/>
        </w:rPr>
        <w:t>5.11.2020</w:t>
      </w:r>
    </w:p>
    <w:p w:rsidR="00306DC6" w:rsidRPr="00306DC6" w:rsidRDefault="00306DC6" w:rsidP="00306DC6">
      <w:pPr>
        <w:pStyle w:val="a3"/>
        <w:rPr>
          <w:sz w:val="26"/>
          <w:szCs w:val="26"/>
        </w:rPr>
      </w:pPr>
      <w:r w:rsidRPr="00306DC6">
        <w:rPr>
          <w:b/>
          <w:sz w:val="26"/>
          <w:szCs w:val="26"/>
        </w:rPr>
        <w:t xml:space="preserve">     Пантомима с предметом.</w:t>
      </w:r>
      <w:r w:rsidRPr="00306DC6">
        <w:rPr>
          <w:sz w:val="26"/>
          <w:szCs w:val="26"/>
        </w:rPr>
        <w:t xml:space="preserve"> Предмет на выбор учащегося. </w:t>
      </w:r>
      <w:proofErr w:type="gramStart"/>
      <w:r w:rsidRPr="00306DC6">
        <w:rPr>
          <w:sz w:val="26"/>
          <w:szCs w:val="26"/>
        </w:rPr>
        <w:t>Например: зонтик, воздушный шар, мяч, чемодан, сумка, игрушка и т. д.  Предмет обязателен!</w:t>
      </w:r>
      <w:proofErr w:type="gramEnd"/>
    </w:p>
    <w:p w:rsidR="00306DC6" w:rsidRDefault="00306DC6" w:rsidP="00306DC6">
      <w:pPr>
        <w:pStyle w:val="a3"/>
        <w:rPr>
          <w:sz w:val="26"/>
          <w:szCs w:val="26"/>
        </w:rPr>
      </w:pPr>
      <w:r w:rsidRPr="00306DC6">
        <w:rPr>
          <w:sz w:val="26"/>
          <w:szCs w:val="26"/>
        </w:rPr>
        <w:t xml:space="preserve">   Этюд это завершенная по смыслу, сюжету и событиям маленькая сценка. Она придумывается и репетируется учеником дома самостоятельно или с поддержкой взрослых.</w:t>
      </w:r>
    </w:p>
    <w:p w:rsidR="00306DC6" w:rsidRPr="00306DC6" w:rsidRDefault="00306DC6" w:rsidP="00306DC6">
      <w:pPr>
        <w:pStyle w:val="a3"/>
        <w:rPr>
          <w:b/>
          <w:sz w:val="26"/>
          <w:szCs w:val="26"/>
        </w:rPr>
      </w:pPr>
    </w:p>
    <w:p w:rsidR="00306DC6" w:rsidRPr="00306DC6" w:rsidRDefault="00306DC6" w:rsidP="00306DC6">
      <w:pPr>
        <w:pStyle w:val="a3"/>
        <w:rPr>
          <w:b/>
          <w:sz w:val="26"/>
          <w:szCs w:val="26"/>
        </w:rPr>
      </w:pPr>
      <w:r w:rsidRPr="00306DC6">
        <w:rPr>
          <w:b/>
          <w:sz w:val="26"/>
          <w:szCs w:val="26"/>
        </w:rPr>
        <w:t>12.11.2020</w:t>
      </w:r>
    </w:p>
    <w:p w:rsidR="00306DC6" w:rsidRDefault="00306DC6" w:rsidP="00306DC6">
      <w:pPr>
        <w:pStyle w:val="a3"/>
        <w:rPr>
          <w:sz w:val="26"/>
          <w:szCs w:val="26"/>
        </w:rPr>
      </w:pPr>
      <w:r w:rsidRPr="00D87905">
        <w:rPr>
          <w:b/>
          <w:sz w:val="26"/>
          <w:szCs w:val="26"/>
        </w:rPr>
        <w:t xml:space="preserve">   Пантомима с использованием особых приемов.</w:t>
      </w:r>
      <w:r w:rsidRPr="00306DC6">
        <w:rPr>
          <w:sz w:val="26"/>
          <w:szCs w:val="26"/>
        </w:rPr>
        <w:t xml:space="preserve"> Например: походки №1,2; бег, </w:t>
      </w:r>
      <w:proofErr w:type="spellStart"/>
      <w:r w:rsidRPr="00306DC6">
        <w:rPr>
          <w:sz w:val="26"/>
          <w:szCs w:val="26"/>
        </w:rPr>
        <w:t>опирание</w:t>
      </w:r>
      <w:proofErr w:type="spellEnd"/>
      <w:r w:rsidRPr="00306DC6">
        <w:rPr>
          <w:sz w:val="26"/>
          <w:szCs w:val="26"/>
        </w:rPr>
        <w:t xml:space="preserve">, </w:t>
      </w:r>
      <w:proofErr w:type="spellStart"/>
      <w:r w:rsidRPr="00306DC6">
        <w:rPr>
          <w:sz w:val="26"/>
          <w:szCs w:val="26"/>
        </w:rPr>
        <w:t>толчек</w:t>
      </w:r>
      <w:proofErr w:type="spellEnd"/>
      <w:r w:rsidRPr="00306DC6">
        <w:rPr>
          <w:sz w:val="26"/>
          <w:szCs w:val="26"/>
        </w:rPr>
        <w:t>, тянуть что-либо и т.д.</w:t>
      </w:r>
    </w:p>
    <w:p w:rsidR="00D87905" w:rsidRDefault="00D87905" w:rsidP="00306DC6">
      <w:pPr>
        <w:pStyle w:val="a3"/>
        <w:rPr>
          <w:sz w:val="26"/>
          <w:szCs w:val="26"/>
        </w:rPr>
      </w:pPr>
    </w:p>
    <w:p w:rsidR="00D87905" w:rsidRDefault="006E03E6" w:rsidP="00306DC6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Смотрю видео  пантомим</w:t>
      </w:r>
      <w:r w:rsidR="00D87905" w:rsidRPr="00D87905">
        <w:rPr>
          <w:b/>
          <w:sz w:val="26"/>
          <w:szCs w:val="26"/>
        </w:rPr>
        <w:t xml:space="preserve"> и  прис</w:t>
      </w:r>
      <w:r w:rsidR="00D87905">
        <w:rPr>
          <w:b/>
          <w:sz w:val="26"/>
          <w:szCs w:val="26"/>
        </w:rPr>
        <w:t>ылаю на почту оценку и замечания</w:t>
      </w:r>
      <w:r w:rsidR="00D87905" w:rsidRPr="00D87905">
        <w:rPr>
          <w:b/>
          <w:sz w:val="26"/>
          <w:szCs w:val="26"/>
        </w:rPr>
        <w:t xml:space="preserve">. </w:t>
      </w:r>
      <w:r w:rsidR="00D87905">
        <w:rPr>
          <w:sz w:val="26"/>
          <w:szCs w:val="26"/>
        </w:rPr>
        <w:t>В качестве напоминания - особе</w:t>
      </w:r>
      <w:r>
        <w:rPr>
          <w:sz w:val="26"/>
          <w:szCs w:val="26"/>
        </w:rPr>
        <w:t>нности пантомимы, помните о них!</w:t>
      </w:r>
    </w:p>
    <w:p w:rsidR="00D87905" w:rsidRPr="00D87905" w:rsidRDefault="00D87905" w:rsidP="00D87905">
      <w:pPr>
        <w:pStyle w:val="a6"/>
        <w:spacing w:after="0" w:line="270" w:lineRule="atLeast"/>
        <w:jc w:val="both"/>
        <w:rPr>
          <w:rFonts w:asciiTheme="minorHAnsi" w:hAnsiTheme="minorHAnsi" w:cstheme="minorBidi"/>
          <w:sz w:val="26"/>
          <w:szCs w:val="26"/>
        </w:rPr>
      </w:pPr>
      <w:r>
        <w:rPr>
          <w:sz w:val="20"/>
          <w:szCs w:val="22"/>
        </w:rPr>
        <w:t xml:space="preserve">   </w:t>
      </w:r>
      <w:r w:rsidRPr="00D87905">
        <w:rPr>
          <w:rFonts w:asciiTheme="minorHAnsi" w:hAnsiTheme="minorHAnsi" w:cstheme="minorBidi"/>
          <w:sz w:val="26"/>
          <w:szCs w:val="26"/>
        </w:rPr>
        <w:t>Пантомима похожа на действия драматических артистов, но имеет свои особенности:</w:t>
      </w:r>
    </w:p>
    <w:p w:rsidR="00D87905" w:rsidRPr="00D87905" w:rsidRDefault="00D87905" w:rsidP="00D87905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Theme="minorHAnsi" w:hAnsiTheme="minorHAnsi" w:cstheme="minorBidi"/>
          <w:sz w:val="26"/>
          <w:szCs w:val="26"/>
        </w:rPr>
      </w:pPr>
      <w:r w:rsidRPr="00D87905">
        <w:rPr>
          <w:rFonts w:asciiTheme="minorHAnsi" w:hAnsiTheme="minorHAnsi" w:cstheme="minorBidi"/>
          <w:sz w:val="26"/>
          <w:szCs w:val="26"/>
        </w:rPr>
        <w:t xml:space="preserve">Пантомиме свойственно сгущение красок, концентрированность действий, мимики. </w:t>
      </w:r>
      <w:proofErr w:type="gramStart"/>
      <w:r w:rsidRPr="00D87905">
        <w:rPr>
          <w:rFonts w:asciiTheme="minorHAnsi" w:hAnsiTheme="minorHAnsi" w:cstheme="minorBidi"/>
          <w:sz w:val="26"/>
          <w:szCs w:val="26"/>
        </w:rPr>
        <w:t>Подчеркнутыми</w:t>
      </w:r>
      <w:proofErr w:type="gramEnd"/>
      <w:r w:rsidRPr="00D87905">
        <w:rPr>
          <w:rFonts w:asciiTheme="minorHAnsi" w:hAnsiTheme="minorHAnsi" w:cstheme="minorBidi"/>
          <w:sz w:val="26"/>
          <w:szCs w:val="26"/>
        </w:rPr>
        <w:t xml:space="preserve"> м/б и жесты актера. К преувеличению прибегают ради большей выразительности. Подобное преувеличение свойственно карикатуре. </w:t>
      </w:r>
    </w:p>
    <w:p w:rsidR="00D87905" w:rsidRPr="00D87905" w:rsidRDefault="00D87905" w:rsidP="00D87905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Theme="minorHAnsi" w:hAnsiTheme="minorHAnsi" w:cstheme="minorBidi"/>
          <w:sz w:val="26"/>
          <w:szCs w:val="26"/>
        </w:rPr>
      </w:pPr>
      <w:r w:rsidRPr="00D87905">
        <w:rPr>
          <w:rFonts w:asciiTheme="minorHAnsi" w:hAnsiTheme="minorHAnsi" w:cstheme="minorBidi"/>
          <w:sz w:val="26"/>
          <w:szCs w:val="26"/>
        </w:rPr>
        <w:t xml:space="preserve">Пантомима происходит в условиях бессловесного молчания. Артист как бы договаривается со зрителем, что безмолвие на сцене, несуществующие предметы, воображаемые партнеры – воспринимались как закономерность, правило этого вида искусства. А мастерское пластическое исполнение завораживает зрителя! Важно правильно выбирать </w:t>
      </w:r>
      <w:proofErr w:type="gramStart"/>
      <w:r w:rsidRPr="00D87905">
        <w:rPr>
          <w:rFonts w:asciiTheme="minorHAnsi" w:hAnsiTheme="minorHAnsi" w:cstheme="minorBidi"/>
          <w:sz w:val="26"/>
          <w:szCs w:val="26"/>
        </w:rPr>
        <w:t>обстоятельства</w:t>
      </w:r>
      <w:proofErr w:type="gramEnd"/>
      <w:r w:rsidRPr="00D87905">
        <w:rPr>
          <w:rFonts w:asciiTheme="minorHAnsi" w:hAnsiTheme="minorHAnsi" w:cstheme="minorBidi"/>
          <w:sz w:val="26"/>
          <w:szCs w:val="26"/>
        </w:rPr>
        <w:t xml:space="preserve"> в которых действует персонаж, что бы оправдать молчание.</w:t>
      </w:r>
    </w:p>
    <w:p w:rsidR="00D87905" w:rsidRDefault="00D87905" w:rsidP="00306DC6">
      <w:pPr>
        <w:pStyle w:val="a6"/>
        <w:numPr>
          <w:ilvl w:val="0"/>
          <w:numId w:val="2"/>
        </w:numPr>
        <w:spacing w:after="0" w:line="270" w:lineRule="atLeast"/>
        <w:jc w:val="both"/>
        <w:rPr>
          <w:rFonts w:asciiTheme="minorHAnsi" w:hAnsiTheme="minorHAnsi" w:cstheme="minorBidi"/>
          <w:sz w:val="26"/>
          <w:szCs w:val="26"/>
        </w:rPr>
      </w:pPr>
      <w:r w:rsidRPr="00D87905">
        <w:rPr>
          <w:rFonts w:asciiTheme="minorHAnsi" w:hAnsiTheme="minorHAnsi" w:cstheme="minorBidi"/>
          <w:sz w:val="26"/>
          <w:szCs w:val="26"/>
        </w:rPr>
        <w:t xml:space="preserve">Нужно очень тщательно отбирать сюжеты, приемы и образ героя, так как действие должно быть понятным без слов. Зритель не должен </w:t>
      </w:r>
      <w:proofErr w:type="gramStart"/>
      <w:r w:rsidRPr="00D87905">
        <w:rPr>
          <w:rFonts w:asciiTheme="minorHAnsi" w:hAnsiTheme="minorHAnsi" w:cstheme="minorBidi"/>
          <w:sz w:val="26"/>
          <w:szCs w:val="26"/>
        </w:rPr>
        <w:t>гадать</w:t>
      </w:r>
      <w:proofErr w:type="gramEnd"/>
      <w:r w:rsidRPr="00D87905">
        <w:rPr>
          <w:rFonts w:asciiTheme="minorHAnsi" w:hAnsiTheme="minorHAnsi" w:cstheme="minorBidi"/>
          <w:sz w:val="26"/>
          <w:szCs w:val="26"/>
        </w:rPr>
        <w:t xml:space="preserve"> кто действует, что происходит, но в то же время события д/б яркими, герой должен ч/л преодолевать!</w:t>
      </w:r>
      <w:r w:rsidR="006E03E6">
        <w:rPr>
          <w:rFonts w:asciiTheme="minorHAnsi" w:hAnsiTheme="minorHAnsi" w:cstheme="minorBidi"/>
          <w:sz w:val="26"/>
          <w:szCs w:val="26"/>
        </w:rPr>
        <w:t xml:space="preserve"> </w:t>
      </w:r>
    </w:p>
    <w:p w:rsidR="006E03E6" w:rsidRDefault="006E03E6" w:rsidP="006E03E6">
      <w:pPr>
        <w:pStyle w:val="a6"/>
        <w:spacing w:after="0" w:line="270" w:lineRule="atLeast"/>
        <w:jc w:val="both"/>
        <w:rPr>
          <w:rFonts w:asciiTheme="minorHAnsi" w:hAnsiTheme="minorHAnsi" w:cstheme="minorBidi"/>
          <w:sz w:val="26"/>
          <w:szCs w:val="26"/>
        </w:rPr>
      </w:pPr>
    </w:p>
    <w:p w:rsidR="006E03E6" w:rsidRPr="006E03E6" w:rsidRDefault="006E03E6" w:rsidP="006E03E6">
      <w:pPr>
        <w:pStyle w:val="a6"/>
        <w:spacing w:after="0" w:line="270" w:lineRule="atLeast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 xml:space="preserve">  Желательно посмотреть разные варианты пантомимы в интернете, вспомнить уже подготовленные номера или те, что вы видели. Для того, что-бы фантазия работала интенсивно!</w:t>
      </w:r>
      <w:bookmarkStart w:id="0" w:name="_GoBack"/>
      <w:bookmarkEnd w:id="0"/>
    </w:p>
    <w:sectPr w:rsidR="006E03E6" w:rsidRPr="006E03E6" w:rsidSect="0030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F2C"/>
    <w:multiLevelType w:val="hybridMultilevel"/>
    <w:tmpl w:val="9D32E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3556AC"/>
    <w:multiLevelType w:val="hybridMultilevel"/>
    <w:tmpl w:val="B054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9"/>
    <w:rsid w:val="00306DC6"/>
    <w:rsid w:val="003C505C"/>
    <w:rsid w:val="006E03E6"/>
    <w:rsid w:val="00723749"/>
    <w:rsid w:val="00D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D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06D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6D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79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D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06D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6D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79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karpof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2020-11-02T14:51:00Z</dcterms:created>
  <dcterms:modified xsi:type="dcterms:W3CDTF">2020-11-03T04:39:00Z</dcterms:modified>
</cp:coreProperties>
</file>