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5C" w:rsidRPr="00370567" w:rsidRDefault="00304DBD">
      <w:pPr>
        <w:rPr>
          <w:b/>
        </w:rPr>
      </w:pPr>
      <w:bookmarkStart w:id="0" w:name="_GoBack"/>
      <w:r w:rsidRPr="00370567">
        <w:rPr>
          <w:b/>
        </w:rPr>
        <w:t>5</w:t>
      </w:r>
      <w:r w:rsidR="00CF092F" w:rsidRPr="00370567">
        <w:rPr>
          <w:b/>
        </w:rPr>
        <w:t xml:space="preserve"> класс 2.11.2020-15.11.2020</w:t>
      </w:r>
    </w:p>
    <w:bookmarkEnd w:id="0"/>
    <w:p w:rsidR="00CF092F" w:rsidRPr="00304DBD" w:rsidRDefault="00CF092F" w:rsidP="00CF092F">
      <w:pPr>
        <w:pStyle w:val="a3"/>
        <w:jc w:val="both"/>
        <w:rPr>
          <w:b/>
          <w:sz w:val="24"/>
          <w:szCs w:val="24"/>
        </w:rPr>
      </w:pPr>
      <w:r w:rsidRPr="00304DBD">
        <w:rPr>
          <w:sz w:val="24"/>
          <w:szCs w:val="24"/>
        </w:rPr>
        <w:t xml:space="preserve">  История холодного оружия и искусства владеть им охватывает огромный отрезок времени – от древнейших времен до начала  20 </w:t>
      </w:r>
      <w:proofErr w:type="gramStart"/>
      <w:r w:rsidRPr="00304DBD">
        <w:rPr>
          <w:sz w:val="24"/>
          <w:szCs w:val="24"/>
        </w:rPr>
        <w:t>в</w:t>
      </w:r>
      <w:proofErr w:type="gramEnd"/>
      <w:r w:rsidRPr="00304DBD">
        <w:rPr>
          <w:sz w:val="24"/>
          <w:szCs w:val="24"/>
        </w:rPr>
        <w:t xml:space="preserve">.  Все это время оружие совершенствовалось  и изменялось. Но нам нужно лишь то, что возможно использовать на сцене. В итоге отпадает стрелковое оружие, некоторый интерес представляет оружие на древках и главный интерес – </w:t>
      </w:r>
      <w:r w:rsidRPr="00304DBD">
        <w:rPr>
          <w:sz w:val="24"/>
          <w:szCs w:val="24"/>
          <w:u w:val="single"/>
        </w:rPr>
        <w:t>клинковое оружие</w:t>
      </w:r>
      <w:r w:rsidRPr="00304DBD">
        <w:rPr>
          <w:sz w:val="24"/>
          <w:szCs w:val="24"/>
        </w:rPr>
        <w:t xml:space="preserve">: </w:t>
      </w:r>
      <w:r w:rsidRPr="00304DBD">
        <w:rPr>
          <w:b/>
          <w:sz w:val="24"/>
          <w:szCs w:val="24"/>
        </w:rPr>
        <w:t>мечи, шпаги, кинжалы, сабли, рапиры.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sz w:val="24"/>
          <w:szCs w:val="24"/>
        </w:rPr>
        <w:t xml:space="preserve">      Вид, длина, особенности у них различны, но конструктивная схема у них одна: клинок – боевая часть оружия и эфес – рукоять для удобства использования. 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b/>
          <w:sz w:val="24"/>
          <w:szCs w:val="24"/>
        </w:rPr>
        <w:t>Клинок</w:t>
      </w:r>
      <w:r w:rsidRPr="00304DBD">
        <w:rPr>
          <w:sz w:val="24"/>
          <w:szCs w:val="24"/>
        </w:rPr>
        <w:t xml:space="preserve"> – полоса металла, остро отточенная по краям (лезвия). У сабли лезвие одно, противоположная сторона называется обухом и часто имеет утолщение. Клинок м/б </w:t>
      </w:r>
      <w:proofErr w:type="gramStart"/>
      <w:r w:rsidRPr="00304DBD">
        <w:rPr>
          <w:sz w:val="24"/>
          <w:szCs w:val="24"/>
        </w:rPr>
        <w:t>прямым</w:t>
      </w:r>
      <w:proofErr w:type="gramEnd"/>
      <w:r w:rsidRPr="00304DBD">
        <w:rPr>
          <w:sz w:val="24"/>
          <w:szCs w:val="24"/>
        </w:rPr>
        <w:t xml:space="preserve"> (меч, шпага, рапира), изогнутым (сабля) и даже волнообразным (двуручный меч 16 в. </w:t>
      </w:r>
      <w:proofErr w:type="spellStart"/>
      <w:r w:rsidRPr="00304DBD">
        <w:rPr>
          <w:sz w:val="24"/>
          <w:szCs w:val="24"/>
        </w:rPr>
        <w:t>фламберг</w:t>
      </w:r>
      <w:proofErr w:type="spellEnd"/>
      <w:r w:rsidRPr="00304DBD">
        <w:rPr>
          <w:sz w:val="24"/>
          <w:szCs w:val="24"/>
        </w:rPr>
        <w:t xml:space="preserve">). Конец клинка сужается – острие </w:t>
      </w:r>
      <w:proofErr w:type="gramStart"/>
      <w:r w:rsidRPr="00304DBD">
        <w:rPr>
          <w:sz w:val="24"/>
          <w:szCs w:val="24"/>
        </w:rPr>
        <w:t>–д</w:t>
      </w:r>
      <w:proofErr w:type="gramEnd"/>
      <w:r w:rsidRPr="00304DBD">
        <w:rPr>
          <w:sz w:val="24"/>
          <w:szCs w:val="24"/>
        </w:rPr>
        <w:t>ля уколов. Шпага и рапира имеют тонкий и упругий конец, а к рукояти становятся более тяжелыми и жесткими. Непосредственно примыкающая к эфесу часть клинка называется падкою.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b/>
          <w:sz w:val="24"/>
          <w:szCs w:val="24"/>
        </w:rPr>
        <w:t xml:space="preserve">Эфес </w:t>
      </w:r>
      <w:r w:rsidRPr="00304DBD">
        <w:rPr>
          <w:sz w:val="24"/>
          <w:szCs w:val="24"/>
        </w:rPr>
        <w:t>состоит из рукояти, гарды и противовеса.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sz w:val="24"/>
          <w:szCs w:val="24"/>
          <w:u w:val="single"/>
        </w:rPr>
        <w:t>Рукоять</w:t>
      </w:r>
      <w:r w:rsidRPr="00304DBD">
        <w:rPr>
          <w:sz w:val="24"/>
          <w:szCs w:val="24"/>
        </w:rPr>
        <w:t xml:space="preserve"> - металлическая, деревянная, костяная и др., </w:t>
      </w:r>
      <w:proofErr w:type="gramStart"/>
      <w:r w:rsidRPr="00304DBD">
        <w:rPr>
          <w:sz w:val="24"/>
          <w:szCs w:val="24"/>
        </w:rPr>
        <w:t>м</w:t>
      </w:r>
      <w:proofErr w:type="gramEnd"/>
      <w:r w:rsidRPr="00304DBD">
        <w:rPr>
          <w:sz w:val="24"/>
          <w:szCs w:val="24"/>
        </w:rPr>
        <w:t xml:space="preserve">/б для одной или двух рук. 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sz w:val="24"/>
          <w:szCs w:val="24"/>
          <w:u w:val="single"/>
        </w:rPr>
        <w:t xml:space="preserve">Гарда </w:t>
      </w:r>
      <w:r w:rsidRPr="00304DBD">
        <w:rPr>
          <w:sz w:val="24"/>
          <w:szCs w:val="24"/>
        </w:rPr>
        <w:t xml:space="preserve">– металлическое прикрытие защищающее руку. М/б просто полоса металла поперек – крестовина (ранние образцы), </w:t>
      </w:r>
      <w:proofErr w:type="spellStart"/>
      <w:r w:rsidRPr="00304DBD">
        <w:rPr>
          <w:sz w:val="24"/>
          <w:szCs w:val="24"/>
        </w:rPr>
        <w:t>корзинчатая</w:t>
      </w:r>
      <w:proofErr w:type="spellEnd"/>
      <w:r w:rsidRPr="00304DBD">
        <w:rPr>
          <w:sz w:val="24"/>
          <w:szCs w:val="24"/>
        </w:rPr>
        <w:t xml:space="preserve"> и </w:t>
      </w:r>
      <w:proofErr w:type="spellStart"/>
      <w:r w:rsidRPr="00304DBD">
        <w:rPr>
          <w:sz w:val="24"/>
          <w:szCs w:val="24"/>
        </w:rPr>
        <w:t>чашкообразные</w:t>
      </w:r>
      <w:proofErr w:type="spellEnd"/>
      <w:r w:rsidRPr="00304DBD">
        <w:rPr>
          <w:sz w:val="24"/>
          <w:szCs w:val="24"/>
        </w:rPr>
        <w:t xml:space="preserve"> гарды. 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sz w:val="24"/>
          <w:szCs w:val="24"/>
          <w:u w:val="single"/>
        </w:rPr>
        <w:t xml:space="preserve">Противовес </w:t>
      </w:r>
      <w:r w:rsidRPr="00304DBD">
        <w:rPr>
          <w:sz w:val="24"/>
          <w:szCs w:val="24"/>
        </w:rPr>
        <w:t>– утолщение на конце рукояти. Благодаря ему оружие не выскакивает из руки по инерции при размахе. Еще он уравновешивает оружие в руке, делая его более удобным в обращении.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sz w:val="24"/>
          <w:szCs w:val="24"/>
        </w:rPr>
        <w:t xml:space="preserve">     До 15 в. главенствовали мечи, но после появления пластинчатых доспехов, в которых рыцарь был неуязвим для рубящих ударов. Меч стал сужаться к острию, чтобы проникать между пластинами, а в итоге к середине 16 в. главенствующее место заняла </w:t>
      </w:r>
      <w:r w:rsidRPr="00304DBD">
        <w:rPr>
          <w:b/>
          <w:sz w:val="24"/>
          <w:szCs w:val="24"/>
        </w:rPr>
        <w:t>шпага.</w:t>
      </w:r>
      <w:r w:rsidRPr="00304DBD">
        <w:rPr>
          <w:sz w:val="24"/>
          <w:szCs w:val="24"/>
        </w:rPr>
        <w:t xml:space="preserve"> Она рубила и колола. Клинок шириной у основания около 3 см. обоюдоострый, сужающийся к острию, длиной до 140 см. И сложились 2 вида гарды, в виде дужек и колец </w:t>
      </w:r>
      <w:proofErr w:type="gramStart"/>
      <w:r w:rsidRPr="00304DBD">
        <w:rPr>
          <w:sz w:val="24"/>
          <w:szCs w:val="24"/>
        </w:rPr>
        <w:t>–</w:t>
      </w:r>
      <w:proofErr w:type="spellStart"/>
      <w:r w:rsidRPr="00304DBD">
        <w:rPr>
          <w:sz w:val="24"/>
          <w:szCs w:val="24"/>
        </w:rPr>
        <w:t>к</w:t>
      </w:r>
      <w:proofErr w:type="gramEnd"/>
      <w:r w:rsidRPr="00304DBD">
        <w:rPr>
          <w:sz w:val="24"/>
          <w:szCs w:val="24"/>
        </w:rPr>
        <w:t>орзинчатая</w:t>
      </w:r>
      <w:proofErr w:type="spellEnd"/>
      <w:r w:rsidRPr="00304DBD">
        <w:rPr>
          <w:sz w:val="24"/>
          <w:szCs w:val="24"/>
        </w:rPr>
        <w:t xml:space="preserve"> и в виде глухой или прорезной чашки.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sz w:val="24"/>
          <w:szCs w:val="24"/>
        </w:rPr>
        <w:t xml:space="preserve">   Вторую руку вместо щита вооружили – </w:t>
      </w:r>
      <w:proofErr w:type="spellStart"/>
      <w:r w:rsidRPr="00304DBD">
        <w:rPr>
          <w:b/>
          <w:sz w:val="24"/>
          <w:szCs w:val="24"/>
        </w:rPr>
        <w:t>дагой</w:t>
      </w:r>
      <w:proofErr w:type="spellEnd"/>
      <w:r w:rsidRPr="00304DBD">
        <w:rPr>
          <w:sz w:val="24"/>
          <w:szCs w:val="24"/>
        </w:rPr>
        <w:t xml:space="preserve">. </w:t>
      </w:r>
      <w:proofErr w:type="spellStart"/>
      <w:r w:rsidRPr="00304DBD">
        <w:rPr>
          <w:sz w:val="24"/>
          <w:szCs w:val="24"/>
        </w:rPr>
        <w:t>Дага</w:t>
      </w:r>
      <w:proofErr w:type="spellEnd"/>
      <w:r w:rsidRPr="00304DBD">
        <w:rPr>
          <w:sz w:val="24"/>
          <w:szCs w:val="24"/>
        </w:rPr>
        <w:t xml:space="preserve"> – дополнительное к шпаге вооружение для левой руки. Имела форму короткой (20-50 см.) шпаги. Эфес </w:t>
      </w:r>
      <w:proofErr w:type="spellStart"/>
      <w:r w:rsidRPr="00304DBD">
        <w:rPr>
          <w:sz w:val="24"/>
          <w:szCs w:val="24"/>
        </w:rPr>
        <w:t>даги</w:t>
      </w:r>
      <w:proofErr w:type="spellEnd"/>
      <w:r w:rsidRPr="00304DBD">
        <w:rPr>
          <w:sz w:val="24"/>
          <w:szCs w:val="24"/>
        </w:rPr>
        <w:t xml:space="preserve"> помимо гарды, имел еще металлический щиток, для защиты кисти руки. Одновременно с </w:t>
      </w:r>
      <w:proofErr w:type="spellStart"/>
      <w:r w:rsidRPr="00304DBD">
        <w:rPr>
          <w:sz w:val="24"/>
          <w:szCs w:val="24"/>
        </w:rPr>
        <w:t>дагой</w:t>
      </w:r>
      <w:proofErr w:type="spellEnd"/>
      <w:r w:rsidRPr="00304DBD">
        <w:rPr>
          <w:sz w:val="24"/>
          <w:szCs w:val="24"/>
        </w:rPr>
        <w:t xml:space="preserve"> стали употреблять кинжал он имел крестовину с сильно загнутыми в сторону острия концами – для захвата оружия противника. </w:t>
      </w:r>
      <w:proofErr w:type="spellStart"/>
      <w:r w:rsidRPr="00304DBD">
        <w:rPr>
          <w:sz w:val="24"/>
          <w:szCs w:val="24"/>
        </w:rPr>
        <w:t>Т.ж</w:t>
      </w:r>
      <w:proofErr w:type="spellEnd"/>
      <w:r w:rsidRPr="00304DBD">
        <w:rPr>
          <w:sz w:val="24"/>
          <w:szCs w:val="24"/>
        </w:rPr>
        <w:t>. встречались кинжалы трезубцы для захвата и поломки оружия. К 17 в</w:t>
      </w:r>
      <w:proofErr w:type="gramStart"/>
      <w:r w:rsidRPr="00304DBD">
        <w:rPr>
          <w:sz w:val="24"/>
          <w:szCs w:val="24"/>
        </w:rPr>
        <w:t xml:space="preserve"> .</w:t>
      </w:r>
      <w:proofErr w:type="gramEnd"/>
      <w:r w:rsidRPr="00304DBD">
        <w:rPr>
          <w:sz w:val="24"/>
          <w:szCs w:val="24"/>
        </w:rPr>
        <w:t xml:space="preserve"> кинжал почти совсем вытеснил </w:t>
      </w:r>
      <w:proofErr w:type="spellStart"/>
      <w:r w:rsidRPr="00304DBD">
        <w:rPr>
          <w:sz w:val="24"/>
          <w:szCs w:val="24"/>
        </w:rPr>
        <w:t>дагу</w:t>
      </w:r>
      <w:proofErr w:type="spellEnd"/>
      <w:r w:rsidRPr="00304DBD">
        <w:rPr>
          <w:sz w:val="24"/>
          <w:szCs w:val="24"/>
        </w:rPr>
        <w:t>.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b/>
          <w:sz w:val="24"/>
          <w:szCs w:val="24"/>
        </w:rPr>
        <w:t>Рапира</w:t>
      </w:r>
      <w:r w:rsidRPr="00304DBD">
        <w:rPr>
          <w:sz w:val="24"/>
          <w:szCs w:val="24"/>
        </w:rPr>
        <w:t xml:space="preserve"> – шпага с узким клинком, служившим лишь для нанесения уколов. До середины 17 в. в основном была парадным оружием, но с середины 17 в</w:t>
      </w:r>
      <w:proofErr w:type="gramStart"/>
      <w:r w:rsidRPr="00304DBD">
        <w:rPr>
          <w:sz w:val="24"/>
          <w:szCs w:val="24"/>
        </w:rPr>
        <w:t xml:space="preserve"> .</w:t>
      </w:r>
      <w:proofErr w:type="gramEnd"/>
      <w:r w:rsidRPr="00304DBD">
        <w:rPr>
          <w:sz w:val="24"/>
          <w:szCs w:val="24"/>
        </w:rPr>
        <w:t xml:space="preserve"> повсеместно перешли на рапиру. В 18 в. рапира стала легче и короче в этом виде она просуществовала 200 лет, служа дуэльным оружием даже </w:t>
      </w:r>
      <w:proofErr w:type="gramStart"/>
      <w:r w:rsidRPr="00304DBD">
        <w:rPr>
          <w:sz w:val="24"/>
          <w:szCs w:val="24"/>
        </w:rPr>
        <w:t>в начале</w:t>
      </w:r>
      <w:proofErr w:type="gramEnd"/>
      <w:r w:rsidRPr="00304DBD">
        <w:rPr>
          <w:sz w:val="24"/>
          <w:szCs w:val="24"/>
        </w:rPr>
        <w:t xml:space="preserve"> 20 в.</w:t>
      </w:r>
    </w:p>
    <w:p w:rsidR="00CF092F" w:rsidRPr="00304DBD" w:rsidRDefault="00CF092F" w:rsidP="00CF092F">
      <w:pPr>
        <w:pStyle w:val="a3"/>
        <w:jc w:val="both"/>
        <w:rPr>
          <w:sz w:val="24"/>
          <w:szCs w:val="24"/>
        </w:rPr>
      </w:pPr>
      <w:r w:rsidRPr="00304DBD">
        <w:rPr>
          <w:b/>
          <w:sz w:val="24"/>
          <w:szCs w:val="24"/>
        </w:rPr>
        <w:t>Сабля</w:t>
      </w:r>
      <w:r w:rsidRPr="00304DBD">
        <w:rPr>
          <w:sz w:val="24"/>
          <w:szCs w:val="24"/>
        </w:rPr>
        <w:t xml:space="preserve"> – взята на вооружение в середине 17 в. для кавалерии. Сабля имеет изогнутый клинок с одним лезвием и острием. Гарда </w:t>
      </w:r>
      <w:proofErr w:type="gramStart"/>
      <w:r w:rsidRPr="00304DBD">
        <w:rPr>
          <w:sz w:val="24"/>
          <w:szCs w:val="24"/>
        </w:rPr>
        <w:t>по началу</w:t>
      </w:r>
      <w:proofErr w:type="gramEnd"/>
      <w:r w:rsidRPr="00304DBD">
        <w:rPr>
          <w:sz w:val="24"/>
          <w:szCs w:val="24"/>
        </w:rPr>
        <w:t xml:space="preserve"> была </w:t>
      </w:r>
      <w:proofErr w:type="spellStart"/>
      <w:r w:rsidRPr="00304DBD">
        <w:rPr>
          <w:sz w:val="24"/>
          <w:szCs w:val="24"/>
        </w:rPr>
        <w:t>чашкообразной</w:t>
      </w:r>
      <w:proofErr w:type="spellEnd"/>
      <w:r w:rsidRPr="00304DBD">
        <w:rPr>
          <w:sz w:val="24"/>
          <w:szCs w:val="24"/>
        </w:rPr>
        <w:t>, но 19 в она приобрела металлическую полосу от крестовины до противовеса прикрывающую руку.</w:t>
      </w:r>
    </w:p>
    <w:p w:rsidR="00CF092F" w:rsidRDefault="00CF092F" w:rsidP="00CF092F">
      <w:pPr>
        <w:pStyle w:val="a3"/>
        <w:jc w:val="both"/>
        <w:rPr>
          <w:sz w:val="20"/>
          <w:szCs w:val="20"/>
        </w:rPr>
      </w:pPr>
    </w:p>
    <w:p w:rsidR="00CF092F" w:rsidRPr="00304DBD" w:rsidRDefault="00304DBD">
      <w:pPr>
        <w:rPr>
          <w:b/>
          <w:sz w:val="28"/>
          <w:szCs w:val="28"/>
        </w:rPr>
      </w:pPr>
      <w:r w:rsidRPr="00304DBD">
        <w:rPr>
          <w:b/>
          <w:sz w:val="28"/>
          <w:szCs w:val="28"/>
        </w:rPr>
        <w:t>Ознакомиться с материалом и посмотреть иллюстрации.</w:t>
      </w:r>
    </w:p>
    <w:sectPr w:rsidR="00CF092F" w:rsidRPr="00304DBD" w:rsidSect="00CF0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A"/>
    <w:rsid w:val="00304DBD"/>
    <w:rsid w:val="00370567"/>
    <w:rsid w:val="003C505C"/>
    <w:rsid w:val="00CC3C9A"/>
    <w:rsid w:val="00C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2020-11-02T14:18:00Z</dcterms:created>
  <dcterms:modified xsi:type="dcterms:W3CDTF">2020-11-03T04:36:00Z</dcterms:modified>
</cp:coreProperties>
</file>