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9A" w:rsidRDefault="00650371" w:rsidP="00650371">
      <w:pPr>
        <w:ind w:firstLine="720"/>
        <w:jc w:val="right"/>
        <w:rPr>
          <w:sz w:val="26"/>
        </w:rPr>
      </w:pPr>
      <w:r>
        <w:rPr>
          <w:sz w:val="26"/>
        </w:rPr>
        <w:t>Приложение1.</w:t>
      </w:r>
    </w:p>
    <w:p w:rsidR="00387A9A" w:rsidRDefault="00387A9A" w:rsidP="00387A9A">
      <w:pPr>
        <w:ind w:firstLine="720"/>
        <w:jc w:val="both"/>
        <w:rPr>
          <w:sz w:val="26"/>
        </w:rPr>
      </w:pPr>
    </w:p>
    <w:p w:rsidR="00387A9A" w:rsidRDefault="002B7827" w:rsidP="00387A9A">
      <w:pPr>
        <w:ind w:firstLine="720"/>
        <w:jc w:val="center"/>
        <w:rPr>
          <w:color w:val="FF0000"/>
          <w:sz w:val="26"/>
        </w:rPr>
      </w:pPr>
      <w:r>
        <w:rPr>
          <w:color w:val="FF0000"/>
          <w:sz w:val="26"/>
        </w:rPr>
        <w:t>Инструкция по выбору</w:t>
      </w:r>
      <w:r w:rsidR="00387A9A">
        <w:rPr>
          <w:color w:val="FF0000"/>
          <w:sz w:val="26"/>
        </w:rPr>
        <w:t xml:space="preserve"> программы для родителей</w:t>
      </w:r>
    </w:p>
    <w:p w:rsidR="00387A9A" w:rsidRPr="00387A9A" w:rsidRDefault="00387A9A" w:rsidP="00387A9A">
      <w:pPr>
        <w:ind w:firstLine="720"/>
        <w:jc w:val="center"/>
        <w:rPr>
          <w:color w:val="FF0000"/>
          <w:sz w:val="26"/>
        </w:rPr>
      </w:pPr>
      <w:r>
        <w:rPr>
          <w:color w:val="FF0000"/>
          <w:sz w:val="26"/>
        </w:rPr>
        <w:t xml:space="preserve"> (законных представителей).</w:t>
      </w:r>
    </w:p>
    <w:p w:rsidR="00387A9A" w:rsidRDefault="00387A9A" w:rsidP="00387A9A">
      <w:pPr>
        <w:ind w:firstLine="720"/>
        <w:jc w:val="both"/>
        <w:rPr>
          <w:sz w:val="26"/>
        </w:rPr>
      </w:pPr>
      <w:r>
        <w:rPr>
          <w:sz w:val="26"/>
        </w:rPr>
        <w:t>Вторым этапом регистрации в «Навигаторе» является выбор родител</w:t>
      </w:r>
      <w:proofErr w:type="gramStart"/>
      <w:r>
        <w:rPr>
          <w:sz w:val="26"/>
        </w:rPr>
        <w:t>я(</w:t>
      </w:r>
      <w:proofErr w:type="gramEnd"/>
      <w:r>
        <w:rPr>
          <w:sz w:val="26"/>
        </w:rPr>
        <w:t xml:space="preserve">законного представителя) учреждения и программы дополнительного образования. </w:t>
      </w:r>
    </w:p>
    <w:p w:rsidR="00387A9A" w:rsidRDefault="00387A9A" w:rsidP="00387A9A">
      <w:pPr>
        <w:ind w:firstLine="720"/>
        <w:jc w:val="both"/>
        <w:rPr>
          <w:sz w:val="26"/>
        </w:rPr>
      </w:pPr>
      <w:r>
        <w:rPr>
          <w:sz w:val="26"/>
        </w:rPr>
        <w:t xml:space="preserve">Родитель (законный представитель) после регистрации в своём личном кабинете переходит в раздел каталог. </w:t>
      </w:r>
    </w:p>
    <w:p w:rsidR="00387A9A" w:rsidRDefault="00387A9A" w:rsidP="00387A9A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4212269" cy="3376246"/>
            <wp:effectExtent l="19050" t="0" r="0" b="0"/>
            <wp:docPr id="29" name="Рисунок 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69" cy="33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A9A" w:rsidRDefault="00387A9A" w:rsidP="00387A9A">
      <w:pPr>
        <w:ind w:firstLine="720"/>
        <w:jc w:val="both"/>
        <w:rPr>
          <w:sz w:val="26"/>
        </w:rPr>
      </w:pPr>
    </w:p>
    <w:p w:rsidR="00387A9A" w:rsidRDefault="00387A9A" w:rsidP="00387A9A">
      <w:pPr>
        <w:ind w:firstLine="720"/>
        <w:jc w:val="both"/>
        <w:rPr>
          <w:sz w:val="26"/>
        </w:rPr>
      </w:pPr>
      <w:r>
        <w:rPr>
          <w:sz w:val="26"/>
        </w:rPr>
        <w:t>По каталогу родитель (законный представитель) выбирает учреждени</w:t>
      </w:r>
      <w:proofErr w:type="gramStart"/>
      <w:r>
        <w:rPr>
          <w:sz w:val="26"/>
        </w:rPr>
        <w:t>е(</w:t>
      </w:r>
      <w:proofErr w:type="gramEnd"/>
      <w:r>
        <w:rPr>
          <w:sz w:val="26"/>
        </w:rPr>
        <w:t xml:space="preserve">или несколько учреждений), в которое(ые) он решает записать несовершеннолетнего на программу(ы) дополнительного образования. </w:t>
      </w:r>
    </w:p>
    <w:p w:rsidR="00387A9A" w:rsidRDefault="00387A9A" w:rsidP="00387A9A">
      <w:pPr>
        <w:ind w:firstLine="720"/>
        <w:jc w:val="center"/>
        <w:rPr>
          <w:sz w:val="26"/>
        </w:rPr>
      </w:pPr>
      <w:r w:rsidRPr="00387A9A">
        <w:rPr>
          <w:noProof/>
          <w:sz w:val="26"/>
        </w:rPr>
        <w:drawing>
          <wp:inline distT="0" distB="0" distL="0" distR="0">
            <wp:extent cx="4701218" cy="3754315"/>
            <wp:effectExtent l="19050" t="0" r="4132" b="0"/>
            <wp:docPr id="2" name="Рисунок 10" descr="P:\ГОРОНО\Галяминских Л.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ГОРОНО\Галяминских Л.В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37" cy="375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A9A" w:rsidRDefault="00387A9A" w:rsidP="00387A9A">
      <w:pPr>
        <w:ind w:firstLine="720"/>
        <w:jc w:val="both"/>
        <w:rPr>
          <w:sz w:val="26"/>
        </w:rPr>
      </w:pPr>
    </w:p>
    <w:p w:rsidR="00D96077" w:rsidRPr="00D96077" w:rsidRDefault="00D96077" w:rsidP="00D96077">
      <w:pPr>
        <w:shd w:val="clear" w:color="auto" w:fill="FFFFFF"/>
        <w:ind w:firstLine="708"/>
        <w:jc w:val="both"/>
        <w:rPr>
          <w:sz w:val="26"/>
          <w:szCs w:val="26"/>
        </w:rPr>
      </w:pPr>
      <w:r w:rsidRPr="00D96077">
        <w:rPr>
          <w:sz w:val="26"/>
          <w:szCs w:val="26"/>
        </w:rPr>
        <w:lastRenderedPageBreak/>
        <w:t>В каталоге программ представлен перечень всех программ с кратким описанием и указанием возраста детей. Для получения подробной информации о программе и записи на нее необходимо нажать кнопку «Подробнее».</w:t>
      </w:r>
    </w:p>
    <w:p w:rsidR="00D96077" w:rsidRPr="00D96077" w:rsidRDefault="00D96077" w:rsidP="00D96077">
      <w:pPr>
        <w:shd w:val="clear" w:color="auto" w:fill="FFFFFF"/>
        <w:ind w:firstLine="708"/>
        <w:jc w:val="both"/>
        <w:rPr>
          <w:sz w:val="26"/>
          <w:szCs w:val="26"/>
        </w:rPr>
      </w:pPr>
      <w:r w:rsidRPr="00D96077">
        <w:rPr>
          <w:sz w:val="26"/>
          <w:szCs w:val="26"/>
        </w:rPr>
        <w:t>В карточке программы представлена подробная информация о детском объединении: описание процесса обучения, компетенции, которыми овладеет ребенок, цели и задачи обучения, ожидаемые результаты, расписание, контактные данные организатора, адрес проведения занятий. Здесь же прописываются особые условия при приеме детей, если они есть, например, наличие заключения врача.</w:t>
      </w:r>
    </w:p>
    <w:p w:rsidR="00D96077" w:rsidRPr="00D96077" w:rsidRDefault="00D96077" w:rsidP="00D96077">
      <w:pPr>
        <w:shd w:val="clear" w:color="auto" w:fill="FFFFFF"/>
        <w:ind w:firstLine="708"/>
        <w:jc w:val="both"/>
        <w:rPr>
          <w:sz w:val="26"/>
          <w:szCs w:val="26"/>
        </w:rPr>
      </w:pPr>
      <w:r w:rsidRPr="00D96077">
        <w:rPr>
          <w:sz w:val="26"/>
          <w:szCs w:val="26"/>
        </w:rPr>
        <w:t>Для оформления заявки нужно нажать кнопку «Записаться».</w:t>
      </w:r>
    </w:p>
    <w:p w:rsidR="00387A9A" w:rsidRDefault="00387A9A" w:rsidP="00387A9A">
      <w:pPr>
        <w:ind w:firstLine="720"/>
        <w:jc w:val="both"/>
        <w:rPr>
          <w:sz w:val="26"/>
        </w:rPr>
      </w:pPr>
    </w:p>
    <w:p w:rsidR="00387A9A" w:rsidRDefault="00387A9A" w:rsidP="00650371">
      <w:pPr>
        <w:ind w:firstLine="72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4962525" cy="3971925"/>
            <wp:effectExtent l="19050" t="0" r="9525" b="0"/>
            <wp:docPr id="18" name="Рисунок 18" descr="P:\ГОРОНО\Галяминских Л.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:\ГОРОНО\Галяминских Л.В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BDB" w:rsidRPr="002C1BDB" w:rsidRDefault="002C1BDB" w:rsidP="002C1BDB">
      <w:pPr>
        <w:shd w:val="clear" w:color="auto" w:fill="FFFFFF"/>
        <w:ind w:firstLine="708"/>
        <w:jc w:val="both"/>
        <w:rPr>
          <w:sz w:val="26"/>
          <w:szCs w:val="26"/>
        </w:rPr>
      </w:pPr>
      <w:r w:rsidRPr="002C1BDB">
        <w:rPr>
          <w:sz w:val="26"/>
          <w:szCs w:val="26"/>
        </w:rPr>
        <w:t>В открывшемся окне необходимо выбрать группу из предложенных и нажать «Далее». В следующем окне автоматически подставляются данные ребенка. Нажимаем «Далее». ЗАЯВКА ОТПРАВЛЕНА.</w:t>
      </w:r>
    </w:p>
    <w:p w:rsidR="00650371" w:rsidRDefault="00387A9A" w:rsidP="00387A9A">
      <w:pPr>
        <w:ind w:firstLine="720"/>
        <w:jc w:val="both"/>
        <w:rPr>
          <w:sz w:val="26"/>
        </w:rPr>
      </w:pPr>
      <w:r>
        <w:rPr>
          <w:sz w:val="26"/>
        </w:rPr>
        <w:t>На электронн</w:t>
      </w:r>
      <w:r w:rsidR="00650371">
        <w:rPr>
          <w:sz w:val="26"/>
        </w:rPr>
        <w:t>ую почту учреждения</w:t>
      </w:r>
      <w:r>
        <w:rPr>
          <w:sz w:val="26"/>
        </w:rPr>
        <w:t xml:space="preserve"> придёт уведомление о желании несовершеннолетнего записаться на программу дополнительного образования</w:t>
      </w:r>
      <w:r w:rsidR="00650371">
        <w:rPr>
          <w:sz w:val="26"/>
        </w:rPr>
        <w:t>.</w:t>
      </w:r>
      <w:r>
        <w:rPr>
          <w:sz w:val="26"/>
        </w:rPr>
        <w:t xml:space="preserve"> </w:t>
      </w:r>
    </w:p>
    <w:p w:rsidR="002C1BDB" w:rsidRPr="002C1BDB" w:rsidRDefault="00650371" w:rsidP="002C1BDB">
      <w:pPr>
        <w:shd w:val="clear" w:color="auto" w:fill="FFFFFF"/>
        <w:ind w:firstLine="708"/>
        <w:jc w:val="both"/>
        <w:rPr>
          <w:sz w:val="26"/>
          <w:szCs w:val="26"/>
        </w:rPr>
      </w:pPr>
      <w:r w:rsidRPr="002C1BDB">
        <w:rPr>
          <w:sz w:val="26"/>
          <w:szCs w:val="26"/>
        </w:rPr>
        <w:t>Учреждение приглашает</w:t>
      </w:r>
      <w:r w:rsidR="00387A9A" w:rsidRPr="002C1BDB">
        <w:rPr>
          <w:sz w:val="26"/>
          <w:szCs w:val="26"/>
        </w:rPr>
        <w:t xml:space="preserve"> </w:t>
      </w:r>
      <w:r w:rsidRPr="002C1BDB">
        <w:rPr>
          <w:sz w:val="26"/>
          <w:szCs w:val="26"/>
        </w:rPr>
        <w:t xml:space="preserve">лично </w:t>
      </w:r>
      <w:r w:rsidR="00387A9A" w:rsidRPr="002C1BDB">
        <w:rPr>
          <w:sz w:val="26"/>
          <w:szCs w:val="26"/>
        </w:rPr>
        <w:t>родителя</w:t>
      </w:r>
      <w:r w:rsidR="002C1BDB" w:rsidRPr="002C1BDB">
        <w:rPr>
          <w:sz w:val="26"/>
          <w:szCs w:val="26"/>
        </w:rPr>
        <w:t xml:space="preserve"> </w:t>
      </w:r>
      <w:r w:rsidR="00387A9A" w:rsidRPr="002C1BDB">
        <w:rPr>
          <w:sz w:val="26"/>
          <w:szCs w:val="26"/>
        </w:rPr>
        <w:t>(закон</w:t>
      </w:r>
      <w:r w:rsidRPr="002C1BDB">
        <w:rPr>
          <w:sz w:val="26"/>
          <w:szCs w:val="26"/>
        </w:rPr>
        <w:t>ного представителя)</w:t>
      </w:r>
      <w:r w:rsidR="00387A9A" w:rsidRPr="002C1BDB">
        <w:rPr>
          <w:sz w:val="26"/>
          <w:szCs w:val="26"/>
        </w:rPr>
        <w:t xml:space="preserve">, для того, чтобы </w:t>
      </w:r>
      <w:r w:rsidR="002C1BDB" w:rsidRPr="002C1BDB">
        <w:rPr>
          <w:sz w:val="26"/>
          <w:szCs w:val="26"/>
        </w:rPr>
        <w:t>подтвердить данных о ребенке, выдать (активировать) сертификат, оформить заявление на зачисление и оформить согласие на обработку персональных данных.</w:t>
      </w:r>
    </w:p>
    <w:p w:rsidR="00387A9A" w:rsidRDefault="00387A9A" w:rsidP="00650371">
      <w:pPr>
        <w:ind w:firstLine="708"/>
        <w:jc w:val="both"/>
        <w:rPr>
          <w:sz w:val="26"/>
        </w:rPr>
      </w:pPr>
      <w:r>
        <w:rPr>
          <w:sz w:val="26"/>
        </w:rPr>
        <w:t>Оформление сертификата учёта возможно только при наличии данных СНИЛС, свидетельства о рождении рёбёнка.</w:t>
      </w:r>
    </w:p>
    <w:p w:rsidR="00387A9A" w:rsidRDefault="00387A9A" w:rsidP="00387A9A">
      <w:pPr>
        <w:ind w:firstLine="720"/>
        <w:jc w:val="both"/>
        <w:rPr>
          <w:sz w:val="26"/>
        </w:rPr>
      </w:pPr>
    </w:p>
    <w:p w:rsidR="00843D80" w:rsidRDefault="00843D80"/>
    <w:sectPr w:rsidR="00843D80" w:rsidSect="00F00469">
      <w:pgSz w:w="11907" w:h="16840" w:code="9"/>
      <w:pgMar w:top="397" w:right="567" w:bottom="79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7A9A"/>
    <w:rsid w:val="002B7827"/>
    <w:rsid w:val="002C1BDB"/>
    <w:rsid w:val="00387A9A"/>
    <w:rsid w:val="00650371"/>
    <w:rsid w:val="006511DA"/>
    <w:rsid w:val="00843D80"/>
    <w:rsid w:val="00A72261"/>
    <w:rsid w:val="00AA7593"/>
    <w:rsid w:val="00D9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gorono01</dc:creator>
  <cp:keywords/>
  <dc:description/>
  <cp:lastModifiedBy>gorono01</cp:lastModifiedBy>
  <cp:revision>7</cp:revision>
  <dcterms:created xsi:type="dcterms:W3CDTF">2020-05-15T04:17:00Z</dcterms:created>
  <dcterms:modified xsi:type="dcterms:W3CDTF">2020-05-18T03:15:00Z</dcterms:modified>
</cp:coreProperties>
</file>