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4C" w:rsidRPr="00A32E11" w:rsidRDefault="0094414C" w:rsidP="0094414C">
      <w:pPr>
        <w:spacing w:line="240" w:lineRule="auto"/>
        <w:rPr>
          <w:rFonts w:ascii="Arial" w:hAnsi="Arial" w:cs="Arial"/>
          <w:b/>
          <w:sz w:val="24"/>
        </w:rPr>
      </w:pPr>
      <w:r w:rsidRPr="00A32E11">
        <w:rPr>
          <w:rFonts w:ascii="Arial" w:hAnsi="Arial" w:cs="Arial"/>
          <w:b/>
          <w:sz w:val="24"/>
        </w:rPr>
        <w:t xml:space="preserve">Тема: Надевание и закрепление парика, головных уборов. Наклейка </w:t>
      </w:r>
      <w:r w:rsidR="00A32E11">
        <w:rPr>
          <w:rFonts w:ascii="Arial" w:hAnsi="Arial" w:cs="Arial"/>
          <w:b/>
          <w:sz w:val="24"/>
        </w:rPr>
        <w:t>усов и бород готовых комплектов</w:t>
      </w:r>
      <w:r w:rsidRPr="00A32E11">
        <w:rPr>
          <w:rFonts w:ascii="Arial" w:hAnsi="Arial" w:cs="Arial"/>
          <w:b/>
          <w:sz w:val="24"/>
        </w:rPr>
        <w:t xml:space="preserve"> (практика).</w:t>
      </w:r>
    </w:p>
    <w:p w:rsidR="0094414C" w:rsidRDefault="0094414C" w:rsidP="0094414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Задание для самостоятельной работы:</w:t>
      </w:r>
    </w:p>
    <w:p w:rsidR="0094414C" w:rsidRDefault="0094414C" w:rsidP="0094414C">
      <w:pPr>
        <w:pStyle w:val="a3"/>
        <w:numPr>
          <w:ilvl w:val="0"/>
          <w:numId w:val="3"/>
        </w:numPr>
        <w:rPr>
          <w:rFonts w:ascii="Arial" w:hAnsi="Arial" w:cs="Arial"/>
          <w:sz w:val="24"/>
        </w:rPr>
      </w:pPr>
      <w:r w:rsidRPr="00D17F5E">
        <w:rPr>
          <w:rFonts w:ascii="Arial" w:hAnsi="Arial" w:cs="Arial"/>
          <w:sz w:val="24"/>
        </w:rPr>
        <w:t>Опре</w:t>
      </w:r>
      <w:r>
        <w:rPr>
          <w:rFonts w:ascii="Arial" w:hAnsi="Arial" w:cs="Arial"/>
          <w:sz w:val="24"/>
        </w:rPr>
        <w:t>делиться с созданием</w:t>
      </w:r>
      <w:r w:rsidRPr="00D17F5E">
        <w:rPr>
          <w:rFonts w:ascii="Arial" w:hAnsi="Arial" w:cs="Arial"/>
          <w:sz w:val="24"/>
        </w:rPr>
        <w:t xml:space="preserve"> сценического образа</w:t>
      </w:r>
      <w:r>
        <w:rPr>
          <w:rFonts w:ascii="Arial" w:hAnsi="Arial" w:cs="Arial"/>
          <w:sz w:val="24"/>
        </w:rPr>
        <w:t xml:space="preserve"> героя</w:t>
      </w:r>
      <w:r w:rsidRPr="00D17F5E">
        <w:rPr>
          <w:rFonts w:ascii="Arial" w:hAnsi="Arial" w:cs="Arial"/>
          <w:sz w:val="24"/>
        </w:rPr>
        <w:t>;</w:t>
      </w:r>
    </w:p>
    <w:p w:rsidR="0094414C" w:rsidRDefault="0094414C" w:rsidP="0094414C">
      <w:pPr>
        <w:pStyle w:val="a3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Найти репродукцию или нарисовать самому эскиз;</w:t>
      </w:r>
    </w:p>
    <w:p w:rsidR="0094414C" w:rsidRDefault="0094414C" w:rsidP="0094414C">
      <w:pPr>
        <w:pStyle w:val="a3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Подобрать необходимые атрибуты;</w:t>
      </w:r>
    </w:p>
    <w:p w:rsidR="0094414C" w:rsidRDefault="0094414C" w:rsidP="0094414C">
      <w:pPr>
        <w:pStyle w:val="a3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Примерить этот образ на себя и сфотографировать результат выполненной работы.</w:t>
      </w:r>
    </w:p>
    <w:p w:rsidR="0094414C" w:rsidRDefault="0094414C" w:rsidP="0094414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Пример:  </w:t>
      </w:r>
    </w:p>
    <w:p w:rsidR="0094414C" w:rsidRPr="00D17F5E" w:rsidRDefault="0094414C" w:rsidP="0094414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Повариха из кинофильма  « Сказка о царе </w:t>
      </w:r>
      <w:proofErr w:type="spellStart"/>
      <w:r>
        <w:rPr>
          <w:rFonts w:ascii="Arial" w:hAnsi="Arial" w:cs="Arial"/>
          <w:sz w:val="24"/>
        </w:rPr>
        <w:t>Салтане</w:t>
      </w:r>
      <w:proofErr w:type="spellEnd"/>
      <w:r>
        <w:rPr>
          <w:rFonts w:ascii="Arial" w:hAnsi="Arial" w:cs="Arial"/>
          <w:sz w:val="24"/>
        </w:rPr>
        <w:t>»</w:t>
      </w:r>
    </w:p>
    <w:p w:rsidR="0094414C" w:rsidRDefault="0094414C" w:rsidP="0094414C">
      <w:pPr>
        <w:rPr>
          <w:rFonts w:ascii="Arial" w:hAnsi="Arial" w:cs="Arial"/>
          <w:sz w:val="24"/>
        </w:rPr>
      </w:pPr>
      <w:r w:rsidRPr="00677E50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1685925" cy="1933316"/>
            <wp:effectExtent l="19050" t="0" r="9525" b="0"/>
            <wp:docPr id="2" name="Рисунок 1" descr="C:\Users\Ирина\Documents\89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893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715" t="9125" r="16763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3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4C" w:rsidRDefault="0094414C" w:rsidP="0094414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Славянская внешность, в основе грим  полного, весёлого  лица. Атрибуты: платок однотонный, </w:t>
      </w:r>
      <w:proofErr w:type="spellStart"/>
      <w:r>
        <w:rPr>
          <w:rFonts w:ascii="Arial" w:hAnsi="Arial" w:cs="Arial"/>
          <w:sz w:val="24"/>
        </w:rPr>
        <w:t>убрусь</w:t>
      </w:r>
      <w:proofErr w:type="spellEnd"/>
      <w:r>
        <w:rPr>
          <w:rFonts w:ascii="Arial" w:hAnsi="Arial" w:cs="Arial"/>
          <w:sz w:val="24"/>
        </w:rPr>
        <w:t xml:space="preserve"> (головной убор) </w:t>
      </w:r>
    </w:p>
    <w:p w:rsidR="0094414C" w:rsidRDefault="0094414C" w:rsidP="0094414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Капитан Джек Воробей из кинофильма «Пираты Карибского моря»</w:t>
      </w:r>
    </w:p>
    <w:p w:rsidR="0094414C" w:rsidRDefault="0094414C" w:rsidP="0094414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1800225" cy="1991611"/>
            <wp:effectExtent l="19050" t="0" r="9525" b="0"/>
            <wp:docPr id="3" name="Рисунок 2" descr="C:\Users\Ирина\Documents\piraty-karibskogo-mo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piraty-karibskogo-mor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790" b="1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54" cy="19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14C" w:rsidRDefault="0094414C" w:rsidP="0094414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Красивое волевое лицо продолговатой формы, тонкий удлиненный нос, карие глаза с яро выраженным подчеркиванием, что делает глаза выразительными, усы, бородка. Атрибуты: красная косынка,  парик с длинными волосами, бусинки, искусственные косички, перья. </w:t>
      </w:r>
    </w:p>
    <w:p w:rsidR="0094414C" w:rsidRDefault="0094414C" w:rsidP="0094414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Героев можно выбирать  из кинофильмов, а можно придумывать образ самостоятельно    (мужчина в шляпе с усами, дама в шляпке, клоун и т.п.)</w:t>
      </w:r>
    </w:p>
    <w:p w:rsidR="0094414C" w:rsidRDefault="0094414C" w:rsidP="0094414C">
      <w:pPr>
        <w:jc w:val="both"/>
        <w:rPr>
          <w:rFonts w:ascii="Arial" w:hAnsi="Arial" w:cs="Arial"/>
          <w:sz w:val="24"/>
        </w:rPr>
      </w:pPr>
    </w:p>
    <w:p w:rsidR="00A32E11" w:rsidRDefault="002D2E29" w:rsidP="0094414C">
      <w:pPr>
        <w:jc w:val="both"/>
        <w:rPr>
          <w:rFonts w:ascii="Arial" w:hAnsi="Arial" w:cs="Arial"/>
          <w:b/>
          <w:sz w:val="24"/>
        </w:rPr>
      </w:pPr>
      <w:r w:rsidRPr="002D2E29">
        <w:rPr>
          <w:rFonts w:ascii="Arial" w:hAnsi="Arial" w:cs="Arial"/>
          <w:b/>
          <w:sz w:val="24"/>
        </w:rPr>
        <w:t xml:space="preserve">Тему не сдали: Коновалова Е., Ширяева Н., </w:t>
      </w:r>
      <w:proofErr w:type="spellStart"/>
      <w:r w:rsidRPr="002D2E29">
        <w:rPr>
          <w:rFonts w:ascii="Arial" w:hAnsi="Arial" w:cs="Arial"/>
          <w:b/>
          <w:sz w:val="24"/>
        </w:rPr>
        <w:t>Венгренюк</w:t>
      </w:r>
      <w:proofErr w:type="spellEnd"/>
      <w:r w:rsidRPr="002D2E29">
        <w:rPr>
          <w:rFonts w:ascii="Arial" w:hAnsi="Arial" w:cs="Arial"/>
          <w:b/>
          <w:sz w:val="24"/>
        </w:rPr>
        <w:t xml:space="preserve"> Д., Кирилова П., </w:t>
      </w:r>
      <w:proofErr w:type="spellStart"/>
      <w:r w:rsidRPr="002D2E29">
        <w:rPr>
          <w:rFonts w:ascii="Arial" w:hAnsi="Arial" w:cs="Arial"/>
          <w:b/>
          <w:sz w:val="24"/>
        </w:rPr>
        <w:t>Шушарина</w:t>
      </w:r>
      <w:proofErr w:type="spellEnd"/>
      <w:r w:rsidRPr="002D2E29">
        <w:rPr>
          <w:rFonts w:ascii="Arial" w:hAnsi="Arial" w:cs="Arial"/>
          <w:b/>
          <w:sz w:val="24"/>
        </w:rPr>
        <w:t xml:space="preserve"> К., </w:t>
      </w:r>
      <w:proofErr w:type="spellStart"/>
      <w:r w:rsidRPr="002D2E29">
        <w:rPr>
          <w:rFonts w:ascii="Arial" w:hAnsi="Arial" w:cs="Arial"/>
          <w:b/>
          <w:sz w:val="24"/>
        </w:rPr>
        <w:t>Шарова</w:t>
      </w:r>
      <w:proofErr w:type="spellEnd"/>
      <w:r w:rsidRPr="002D2E29">
        <w:rPr>
          <w:rFonts w:ascii="Arial" w:hAnsi="Arial" w:cs="Arial"/>
          <w:b/>
          <w:sz w:val="24"/>
        </w:rPr>
        <w:t xml:space="preserve"> А., Чащина Д. </w:t>
      </w:r>
    </w:p>
    <w:p w:rsidR="0094414C" w:rsidRPr="00A32E11" w:rsidRDefault="0094414C" w:rsidP="0094414C">
      <w:pPr>
        <w:jc w:val="both"/>
        <w:rPr>
          <w:rFonts w:ascii="Arial" w:hAnsi="Arial" w:cs="Arial"/>
          <w:b/>
          <w:sz w:val="24"/>
        </w:rPr>
      </w:pPr>
      <w:r w:rsidRPr="00A32E11">
        <w:rPr>
          <w:rFonts w:ascii="Arial" w:hAnsi="Arial" w:cs="Arial"/>
          <w:b/>
          <w:sz w:val="24"/>
        </w:rPr>
        <w:lastRenderedPageBreak/>
        <w:t>Тема: Завивка волос, укладка волос в прическу, декорирование (практика).</w:t>
      </w:r>
    </w:p>
    <w:p w:rsidR="0094414C" w:rsidRDefault="0094414C" w:rsidP="0094414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Задание для самостоятельной работы:</w:t>
      </w:r>
    </w:p>
    <w:p w:rsidR="0094414C" w:rsidRDefault="0094414C" w:rsidP="0094414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 Выполнить прическу с элементами декорирования (можно сделать себе, можно воспользоваться моделью).</w:t>
      </w:r>
    </w:p>
    <w:p w:rsidR="0094414C" w:rsidRDefault="0094414C" w:rsidP="0094414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 Сфотографировать. </w:t>
      </w:r>
    </w:p>
    <w:p w:rsidR="0094414C" w:rsidRPr="00A32E11" w:rsidRDefault="0094414C" w:rsidP="00A32E1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Задания выполняют и мальчики и девочки.</w:t>
      </w:r>
    </w:p>
    <w:p w:rsidR="0094414C" w:rsidRPr="00A32E11" w:rsidRDefault="00A32E11" w:rsidP="00A32E11">
      <w:pPr>
        <w:rPr>
          <w:rFonts w:ascii="Arial" w:hAnsi="Arial" w:cs="Arial"/>
          <w:sz w:val="24"/>
          <w:szCs w:val="28"/>
        </w:rPr>
      </w:pPr>
      <w:r w:rsidRPr="00A32E11">
        <w:rPr>
          <w:rFonts w:ascii="Arial" w:hAnsi="Arial" w:cs="Arial"/>
          <w:sz w:val="24"/>
          <w:szCs w:val="28"/>
        </w:rPr>
        <w:t>Пример:</w:t>
      </w:r>
    </w:p>
    <w:p w:rsidR="00A32E11" w:rsidRDefault="00A32E11" w:rsidP="00A32E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2057400"/>
            <wp:effectExtent l="19050" t="0" r="0" b="0"/>
            <wp:docPr id="1" name="Рисунок 1" descr="C:\Users\Ирина\Desktop\Кожунова И.В\э.о\грим\прически\0_c1a30_ab67cab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ожунова И.В\э.о\грим\прически\0_c1a30_ab67cab9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33" r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050" cy="2038350"/>
            <wp:effectExtent l="19050" t="0" r="0" b="0"/>
            <wp:docPr id="4" name="Рисунок 2" descr="C:\Users\Ирина\Desktop\Кожунова И.В\э.о\грим\прически\9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ожунова И.В\э.о\грим\прически\96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14" r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7792" cy="2038350"/>
            <wp:effectExtent l="19050" t="0" r="4858" b="0"/>
            <wp:docPr id="5" name="Рисунок 3" descr="C:\Users\Ирина\Desktop\Кожунова И.В\э.о\грим\прически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ожунова И.В\э.о\грим\прически\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591" r="1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92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11" w:rsidRDefault="00A32E11" w:rsidP="00A32E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5425" cy="2085287"/>
            <wp:effectExtent l="19050" t="0" r="9525" b="0"/>
            <wp:docPr id="6" name="Рисунок 4" descr="C:\Users\Ирина\Desktop\фильм_каменный_цветок_птушко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ильм_каменный_цветок_птушко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8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0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9750" cy="2067100"/>
            <wp:effectExtent l="19050" t="0" r="0" b="0"/>
            <wp:docPr id="7" name="Рисунок 5" descr="C:\Users\Ирина\Desktop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543" r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0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5025" cy="2061845"/>
            <wp:effectExtent l="19050" t="0" r="0" b="0"/>
            <wp:docPr id="10" name="Рисунок 8" descr="C:\Users\Ирина\Desktop\1196x830_0xac120005_1283933771152808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1196x830_0xac120005_12839337711528086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45" r="1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80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38" w:rsidRDefault="00980538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980538" w:rsidRDefault="00980538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980538" w:rsidRDefault="00980538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980538" w:rsidRDefault="00980538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980538" w:rsidRDefault="00980538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980538" w:rsidRDefault="00980538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980538" w:rsidRDefault="00980538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A32E11" w:rsidRDefault="00A32E11" w:rsidP="00A32E11">
      <w:pPr>
        <w:rPr>
          <w:rFonts w:ascii="Times New Roman" w:hAnsi="Times New Roman" w:cs="Times New Roman"/>
          <w:b/>
          <w:sz w:val="28"/>
          <w:szCs w:val="28"/>
        </w:rPr>
      </w:pPr>
    </w:p>
    <w:p w:rsidR="00FC7E96" w:rsidRPr="00A32E11" w:rsidRDefault="009E1FDB" w:rsidP="0094414C">
      <w:pPr>
        <w:rPr>
          <w:rFonts w:ascii="Arial" w:eastAsia="Arial Unicode MS" w:hAnsi="Arial" w:cs="Arial"/>
          <w:b/>
          <w:sz w:val="24"/>
          <w:szCs w:val="28"/>
        </w:rPr>
      </w:pPr>
      <w:r w:rsidRPr="00A32E11">
        <w:rPr>
          <w:rFonts w:ascii="Arial" w:eastAsia="Arial Unicode MS" w:hAnsi="Arial" w:cs="Arial"/>
          <w:b/>
          <w:sz w:val="24"/>
          <w:szCs w:val="28"/>
        </w:rPr>
        <w:lastRenderedPageBreak/>
        <w:t>Тема. Национальный грим. Расы негроидная, монголоидная, европеоидная.</w:t>
      </w:r>
    </w:p>
    <w:p w:rsidR="00445CC3" w:rsidRPr="00A32E11" w:rsidRDefault="00445CC3" w:rsidP="009E1FDB">
      <w:pPr>
        <w:pStyle w:val="a3"/>
        <w:numPr>
          <w:ilvl w:val="0"/>
          <w:numId w:val="1"/>
        </w:numPr>
        <w:rPr>
          <w:rFonts w:ascii="Arial" w:eastAsia="Arial Unicode MS" w:hAnsi="Arial" w:cs="Arial"/>
          <w:sz w:val="24"/>
          <w:szCs w:val="28"/>
          <w:u w:val="single"/>
        </w:rPr>
      </w:pPr>
      <w:r w:rsidRPr="00A32E11">
        <w:rPr>
          <w:rFonts w:ascii="Arial" w:eastAsia="Arial Unicode MS" w:hAnsi="Arial" w:cs="Arial"/>
          <w:sz w:val="24"/>
          <w:szCs w:val="28"/>
          <w:u w:val="single"/>
        </w:rPr>
        <w:t>Негроидная раса.</w:t>
      </w:r>
    </w:p>
    <w:p w:rsidR="00445CC3" w:rsidRPr="00A32E11" w:rsidRDefault="00445CC3" w:rsidP="00445CC3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 xml:space="preserve">- Назвать литературные произведения, где встречаются представители данной </w:t>
      </w:r>
      <w:r w:rsidR="00E508B1" w:rsidRPr="00A32E11">
        <w:rPr>
          <w:rFonts w:ascii="Arial" w:eastAsia="Arial Unicode MS" w:hAnsi="Arial" w:cs="Arial"/>
          <w:sz w:val="24"/>
          <w:szCs w:val="28"/>
        </w:rPr>
        <w:t xml:space="preserve">расы.  </w:t>
      </w:r>
      <w:r w:rsidRPr="00A32E11">
        <w:rPr>
          <w:rFonts w:ascii="Arial" w:eastAsia="Arial Unicode MS" w:hAnsi="Arial" w:cs="Arial"/>
          <w:sz w:val="24"/>
          <w:szCs w:val="28"/>
        </w:rPr>
        <w:t xml:space="preserve"> </w:t>
      </w:r>
      <w:r w:rsidR="00E508B1" w:rsidRPr="00A32E11">
        <w:rPr>
          <w:rFonts w:ascii="Arial" w:eastAsia="Arial Unicode MS" w:hAnsi="Arial" w:cs="Arial"/>
          <w:sz w:val="24"/>
          <w:szCs w:val="28"/>
        </w:rPr>
        <w:t xml:space="preserve">   Д</w:t>
      </w:r>
      <w:r w:rsidRPr="00A32E11">
        <w:rPr>
          <w:rFonts w:ascii="Arial" w:eastAsia="Arial Unicode MS" w:hAnsi="Arial" w:cs="Arial"/>
          <w:sz w:val="24"/>
          <w:szCs w:val="28"/>
        </w:rPr>
        <w:t>ать описание</w:t>
      </w:r>
      <w:r w:rsidR="00E508B1" w:rsidRPr="00A32E11">
        <w:rPr>
          <w:rFonts w:ascii="Arial" w:eastAsia="Arial Unicode MS" w:hAnsi="Arial" w:cs="Arial"/>
          <w:sz w:val="24"/>
          <w:szCs w:val="28"/>
        </w:rPr>
        <w:t xml:space="preserve"> данного героя (внешно</w:t>
      </w:r>
      <w:r w:rsidR="002D2E29">
        <w:rPr>
          <w:rFonts w:ascii="Arial" w:eastAsia="Arial Unicode MS" w:hAnsi="Arial" w:cs="Arial"/>
          <w:sz w:val="24"/>
          <w:szCs w:val="28"/>
        </w:rPr>
        <w:t>сть, характер) цитатами из произведения</w:t>
      </w:r>
      <w:r w:rsidRPr="00A32E11">
        <w:rPr>
          <w:rFonts w:ascii="Arial" w:eastAsia="Arial Unicode MS" w:hAnsi="Arial" w:cs="Arial"/>
          <w:sz w:val="24"/>
          <w:szCs w:val="28"/>
        </w:rPr>
        <w:t>.</w:t>
      </w:r>
    </w:p>
    <w:p w:rsidR="00E508B1" w:rsidRPr="00A32E11" w:rsidRDefault="00E508B1" w:rsidP="00E508B1">
      <w:pPr>
        <w:pStyle w:val="a3"/>
        <w:numPr>
          <w:ilvl w:val="0"/>
          <w:numId w:val="1"/>
        </w:numPr>
        <w:rPr>
          <w:rFonts w:ascii="Arial" w:eastAsia="Arial Unicode MS" w:hAnsi="Arial" w:cs="Arial"/>
          <w:sz w:val="24"/>
          <w:szCs w:val="28"/>
          <w:u w:val="single"/>
        </w:rPr>
      </w:pPr>
      <w:r w:rsidRPr="00A32E11">
        <w:rPr>
          <w:rFonts w:ascii="Arial" w:eastAsia="Arial Unicode MS" w:hAnsi="Arial" w:cs="Arial"/>
          <w:sz w:val="24"/>
          <w:szCs w:val="28"/>
          <w:u w:val="single"/>
        </w:rPr>
        <w:t>Монголоидная раса.</w:t>
      </w:r>
    </w:p>
    <w:p w:rsidR="00E508B1" w:rsidRPr="00A32E11" w:rsidRDefault="00E508B1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 xml:space="preserve">- </w:t>
      </w:r>
      <w:r w:rsidR="0019597A" w:rsidRPr="00A32E11">
        <w:rPr>
          <w:rFonts w:ascii="Arial" w:eastAsia="Arial Unicode MS" w:hAnsi="Arial" w:cs="Arial"/>
          <w:sz w:val="24"/>
          <w:szCs w:val="28"/>
        </w:rPr>
        <w:t>Подготовить небольшое сообщение по темам на выбор:</w:t>
      </w:r>
    </w:p>
    <w:p w:rsidR="0019597A" w:rsidRPr="00A32E11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1. История японского театра.</w:t>
      </w:r>
    </w:p>
    <w:p w:rsidR="0019597A" w:rsidRPr="00A32E11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2. Театр НО</w:t>
      </w:r>
    </w:p>
    <w:p w:rsidR="0019597A" w:rsidRPr="00A32E11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3. Театр Кабуки</w:t>
      </w:r>
    </w:p>
    <w:p w:rsidR="0019597A" w:rsidRPr="00A32E11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4. История театральных масок  японских театров.</w:t>
      </w:r>
    </w:p>
    <w:p w:rsidR="0019597A" w:rsidRPr="00A32E11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6. Суть театральных представлений.</w:t>
      </w:r>
    </w:p>
    <w:p w:rsidR="0019597A" w:rsidRPr="00A32E11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7. Грим и костюмы театральных представлений.</w:t>
      </w:r>
    </w:p>
    <w:p w:rsidR="0019597A" w:rsidRPr="00A32E11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8. Японский театр сегодня.</w:t>
      </w:r>
    </w:p>
    <w:p w:rsidR="0019597A" w:rsidRDefault="0019597A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-</w:t>
      </w:r>
      <w:r w:rsidR="00945FCF" w:rsidRPr="00A32E11">
        <w:rPr>
          <w:rFonts w:ascii="Arial" w:eastAsia="Arial Unicode MS" w:hAnsi="Arial" w:cs="Arial"/>
          <w:sz w:val="24"/>
          <w:szCs w:val="28"/>
        </w:rPr>
        <w:t xml:space="preserve"> Сд</w:t>
      </w:r>
      <w:r w:rsidR="007B0715">
        <w:rPr>
          <w:rFonts w:ascii="Arial" w:eastAsia="Arial Unicode MS" w:hAnsi="Arial" w:cs="Arial"/>
          <w:sz w:val="24"/>
          <w:szCs w:val="28"/>
        </w:rPr>
        <w:t>елать грим актёров театра, но и</w:t>
      </w:r>
      <w:r w:rsidR="00945FCF" w:rsidRPr="00A32E11">
        <w:rPr>
          <w:rFonts w:ascii="Arial" w:eastAsia="Arial Unicode MS" w:hAnsi="Arial" w:cs="Arial"/>
          <w:sz w:val="24"/>
          <w:szCs w:val="28"/>
        </w:rPr>
        <w:t xml:space="preserve">ли кабуки (сфотографироваться) </w:t>
      </w:r>
    </w:p>
    <w:p w:rsidR="00980538" w:rsidRPr="00A32E11" w:rsidRDefault="00980538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>
        <w:rPr>
          <w:rFonts w:ascii="Arial" w:eastAsia="Arial Unicode MS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1783080" cy="1724025"/>
            <wp:effectExtent l="19050" t="0" r="7620" b="0"/>
            <wp:docPr id="8" name="Рисунок 6" descr="C:\Users\Ирина\Desktop\227188_big_897905e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27188_big_897905e12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sz w:val="24"/>
          <w:szCs w:val="28"/>
        </w:rPr>
        <w:t xml:space="preserve"> </w:t>
      </w:r>
      <w:r>
        <w:rPr>
          <w:rFonts w:ascii="Arial" w:eastAsia="Arial Unicode MS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2684031" cy="1724025"/>
            <wp:effectExtent l="19050" t="0" r="2019" b="0"/>
            <wp:docPr id="9" name="Рисунок 7" descr="C:\Users\Ирина\Desktop\teatr-Kabuki-e153440663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teatr-Kabuki-e1534406637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01" r="1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3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sz w:val="24"/>
          <w:szCs w:val="28"/>
        </w:rPr>
        <w:t xml:space="preserve"> </w:t>
      </w:r>
    </w:p>
    <w:p w:rsidR="00945FCF" w:rsidRPr="00A32E11" w:rsidRDefault="00945FCF" w:rsidP="00E508B1">
      <w:pPr>
        <w:ind w:left="360"/>
        <w:rPr>
          <w:rFonts w:ascii="Arial" w:eastAsia="Arial Unicode MS" w:hAnsi="Arial" w:cs="Arial"/>
          <w:sz w:val="24"/>
          <w:szCs w:val="28"/>
          <w:u w:val="single"/>
        </w:rPr>
      </w:pPr>
      <w:r w:rsidRPr="00A32E11">
        <w:rPr>
          <w:rFonts w:ascii="Arial" w:eastAsia="Arial Unicode MS" w:hAnsi="Arial" w:cs="Arial"/>
          <w:sz w:val="24"/>
          <w:szCs w:val="28"/>
        </w:rPr>
        <w:t xml:space="preserve">3. </w:t>
      </w:r>
      <w:r w:rsidRPr="00A32E11">
        <w:rPr>
          <w:rFonts w:ascii="Arial" w:eastAsia="Arial Unicode MS" w:hAnsi="Arial" w:cs="Arial"/>
          <w:sz w:val="24"/>
          <w:szCs w:val="28"/>
          <w:u w:val="single"/>
        </w:rPr>
        <w:t>Европеоидная раса.</w:t>
      </w:r>
    </w:p>
    <w:p w:rsidR="00945FCF" w:rsidRPr="00A32E11" w:rsidRDefault="00945FCF" w:rsidP="00E508B1">
      <w:pPr>
        <w:ind w:left="360"/>
        <w:rPr>
          <w:rFonts w:ascii="Arial" w:eastAsia="Arial Unicode MS" w:hAnsi="Arial" w:cs="Arial"/>
          <w:i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 xml:space="preserve">- Подготовить сообщение по теме: Представители европеоидной </w:t>
      </w:r>
      <w:r w:rsidR="00340674" w:rsidRPr="00A32E11">
        <w:rPr>
          <w:rFonts w:ascii="Arial" w:eastAsia="Arial Unicode MS" w:hAnsi="Arial" w:cs="Arial"/>
          <w:sz w:val="24"/>
          <w:szCs w:val="28"/>
        </w:rPr>
        <w:t>расы,</w:t>
      </w:r>
      <w:r w:rsidRPr="00A32E11">
        <w:rPr>
          <w:rFonts w:ascii="Arial" w:eastAsia="Arial Unicode MS" w:hAnsi="Arial" w:cs="Arial"/>
          <w:sz w:val="24"/>
          <w:szCs w:val="28"/>
        </w:rPr>
        <w:t xml:space="preserve"> проживающие в России. Народный</w:t>
      </w:r>
      <w:r w:rsidRPr="00A32E11">
        <w:rPr>
          <w:rFonts w:ascii="Arial" w:eastAsia="Arial Unicode MS" w:hAnsi="Arial" w:cs="Arial"/>
          <w:i/>
          <w:sz w:val="24"/>
          <w:szCs w:val="28"/>
        </w:rPr>
        <w:t xml:space="preserve"> </w:t>
      </w:r>
      <w:r w:rsidRPr="00A32E11">
        <w:rPr>
          <w:rFonts w:ascii="Arial" w:eastAsia="Arial Unicode MS" w:hAnsi="Arial" w:cs="Arial"/>
          <w:sz w:val="24"/>
          <w:szCs w:val="28"/>
        </w:rPr>
        <w:t xml:space="preserve">костюм и традиции </w:t>
      </w:r>
      <w:r w:rsidR="00340674" w:rsidRPr="00A32E11">
        <w:rPr>
          <w:rFonts w:ascii="Arial" w:eastAsia="Arial Unicode MS" w:hAnsi="Arial" w:cs="Arial"/>
          <w:sz w:val="24"/>
          <w:szCs w:val="28"/>
        </w:rPr>
        <w:t xml:space="preserve"> </w:t>
      </w:r>
      <w:r w:rsidR="00340674" w:rsidRPr="00A32E11">
        <w:rPr>
          <w:rFonts w:ascii="Arial" w:eastAsia="Arial Unicode MS" w:hAnsi="Arial" w:cs="Arial"/>
          <w:i/>
          <w:sz w:val="24"/>
          <w:szCs w:val="28"/>
        </w:rPr>
        <w:t>(если ваша национальность относиться к данной расе вы можете её представить).</w:t>
      </w:r>
    </w:p>
    <w:p w:rsidR="00340674" w:rsidRPr="00A32E11" w:rsidRDefault="00340674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 xml:space="preserve">- </w:t>
      </w:r>
      <w:r w:rsidR="0094414C" w:rsidRPr="00A32E11">
        <w:rPr>
          <w:rFonts w:ascii="Arial" w:eastAsia="Arial Unicode MS" w:hAnsi="Arial" w:cs="Arial"/>
          <w:sz w:val="24"/>
          <w:szCs w:val="28"/>
        </w:rPr>
        <w:t xml:space="preserve">Посмотреть  спектакли. </w:t>
      </w:r>
    </w:p>
    <w:p w:rsidR="00475E37" w:rsidRPr="00A32E11" w:rsidRDefault="00475E37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>Н.Гог</w:t>
      </w:r>
      <w:r w:rsidR="00347E80" w:rsidRPr="00A32E11">
        <w:rPr>
          <w:rFonts w:ascii="Arial" w:eastAsia="Arial Unicode MS" w:hAnsi="Arial" w:cs="Arial"/>
          <w:sz w:val="24"/>
          <w:szCs w:val="28"/>
        </w:rPr>
        <w:t>оль</w:t>
      </w:r>
      <w:r w:rsidR="00E12FD4" w:rsidRPr="00A32E11">
        <w:rPr>
          <w:rFonts w:ascii="Arial" w:eastAsia="Arial Unicode MS" w:hAnsi="Arial" w:cs="Arial"/>
          <w:sz w:val="24"/>
          <w:szCs w:val="28"/>
        </w:rPr>
        <w:t xml:space="preserve"> «</w:t>
      </w:r>
      <w:r w:rsidR="00347E80" w:rsidRPr="00A32E11">
        <w:rPr>
          <w:rFonts w:ascii="Arial" w:eastAsia="Arial Unicode MS" w:hAnsi="Arial" w:cs="Arial"/>
          <w:sz w:val="24"/>
          <w:szCs w:val="28"/>
        </w:rPr>
        <w:t>Ночь перед рождеством</w:t>
      </w:r>
      <w:r w:rsidR="00E12FD4" w:rsidRPr="00A32E11">
        <w:rPr>
          <w:rFonts w:ascii="Arial" w:eastAsia="Arial Unicode MS" w:hAnsi="Arial" w:cs="Arial"/>
          <w:sz w:val="24"/>
          <w:szCs w:val="28"/>
        </w:rPr>
        <w:t xml:space="preserve">» </w:t>
      </w:r>
      <w:r w:rsidR="00347E80" w:rsidRPr="00A32E11">
        <w:rPr>
          <w:rFonts w:ascii="Arial" w:eastAsia="Arial Unicode MS" w:hAnsi="Arial" w:cs="Arial"/>
          <w:sz w:val="24"/>
          <w:szCs w:val="28"/>
        </w:rPr>
        <w:t xml:space="preserve"> (Иркутский театр народной драмы, Шадринский драматический театр</w:t>
      </w:r>
      <w:r w:rsidR="00E12FD4" w:rsidRPr="00A32E11">
        <w:rPr>
          <w:rFonts w:ascii="Arial" w:eastAsia="Arial Unicode MS" w:hAnsi="Arial" w:cs="Arial"/>
          <w:sz w:val="24"/>
          <w:szCs w:val="28"/>
        </w:rPr>
        <w:t>);</w:t>
      </w:r>
    </w:p>
    <w:p w:rsidR="002A1CBD" w:rsidRPr="00A32E11" w:rsidRDefault="00475E37" w:rsidP="00E508B1">
      <w:pPr>
        <w:ind w:left="360"/>
        <w:rPr>
          <w:rFonts w:ascii="Arial" w:eastAsia="Arial Unicode MS" w:hAnsi="Arial" w:cs="Arial"/>
          <w:sz w:val="24"/>
          <w:szCs w:val="28"/>
        </w:rPr>
      </w:pPr>
      <w:proofErr w:type="spellStart"/>
      <w:r w:rsidRPr="00A32E11">
        <w:rPr>
          <w:rFonts w:ascii="Arial" w:eastAsia="Arial Unicode MS" w:hAnsi="Arial" w:cs="Arial"/>
          <w:sz w:val="24"/>
          <w:szCs w:val="28"/>
        </w:rPr>
        <w:t>А.Цагарели</w:t>
      </w:r>
      <w:proofErr w:type="spellEnd"/>
      <w:r w:rsidR="00E12FD4" w:rsidRPr="00A32E11">
        <w:rPr>
          <w:rFonts w:ascii="Arial" w:eastAsia="Arial Unicode MS" w:hAnsi="Arial" w:cs="Arial"/>
          <w:sz w:val="24"/>
          <w:szCs w:val="28"/>
        </w:rPr>
        <w:t xml:space="preserve"> «</w:t>
      </w:r>
      <w:proofErr w:type="spellStart"/>
      <w:r w:rsidRPr="00A32E11">
        <w:rPr>
          <w:rFonts w:ascii="Arial" w:eastAsia="Arial Unicode MS" w:hAnsi="Arial" w:cs="Arial"/>
          <w:sz w:val="24"/>
          <w:szCs w:val="28"/>
        </w:rPr>
        <w:t>Ханума</w:t>
      </w:r>
      <w:proofErr w:type="spellEnd"/>
      <w:r w:rsidR="00E12FD4" w:rsidRPr="00A32E11">
        <w:rPr>
          <w:rFonts w:ascii="Arial" w:eastAsia="Arial Unicode MS" w:hAnsi="Arial" w:cs="Arial"/>
          <w:sz w:val="24"/>
          <w:szCs w:val="28"/>
        </w:rPr>
        <w:t>»</w:t>
      </w:r>
      <w:r w:rsidR="00347E80" w:rsidRPr="00A32E11">
        <w:rPr>
          <w:rFonts w:ascii="Arial" w:eastAsia="Arial Unicode MS" w:hAnsi="Arial" w:cs="Arial"/>
          <w:sz w:val="24"/>
          <w:szCs w:val="28"/>
        </w:rPr>
        <w:t xml:space="preserve">  (музыкальный спектакль Ленинградского Большого драматического театра)</w:t>
      </w:r>
      <w:r w:rsidR="00E12FD4" w:rsidRPr="00A32E11">
        <w:rPr>
          <w:rFonts w:ascii="Arial" w:eastAsia="Arial Unicode MS" w:hAnsi="Arial" w:cs="Arial"/>
          <w:sz w:val="24"/>
          <w:szCs w:val="28"/>
        </w:rPr>
        <w:t>;</w:t>
      </w:r>
      <w:r w:rsidR="00E10718" w:rsidRPr="00A32E11">
        <w:rPr>
          <w:rFonts w:ascii="Arial" w:eastAsia="Arial Unicode MS" w:hAnsi="Arial" w:cs="Arial"/>
          <w:sz w:val="24"/>
          <w:szCs w:val="28"/>
        </w:rPr>
        <w:t xml:space="preserve"> </w:t>
      </w:r>
    </w:p>
    <w:p w:rsidR="00E10718" w:rsidRDefault="00347E80" w:rsidP="00347E80">
      <w:pPr>
        <w:rPr>
          <w:rFonts w:ascii="Arial" w:eastAsia="Arial Unicode MS" w:hAnsi="Arial" w:cs="Arial"/>
          <w:sz w:val="24"/>
          <w:szCs w:val="28"/>
        </w:rPr>
      </w:pPr>
      <w:r w:rsidRPr="00A32E11">
        <w:rPr>
          <w:rFonts w:ascii="Arial" w:eastAsia="Arial Unicode MS" w:hAnsi="Arial" w:cs="Arial"/>
          <w:sz w:val="24"/>
          <w:szCs w:val="28"/>
        </w:rPr>
        <w:t xml:space="preserve">     </w:t>
      </w:r>
      <w:r w:rsidR="00E12FD4" w:rsidRPr="00A32E11">
        <w:rPr>
          <w:rFonts w:ascii="Arial" w:eastAsia="Arial Unicode MS" w:hAnsi="Arial" w:cs="Arial"/>
          <w:sz w:val="24"/>
          <w:szCs w:val="28"/>
        </w:rPr>
        <w:t>Г.Горин «</w:t>
      </w:r>
      <w:r w:rsidR="00E10718" w:rsidRPr="00A32E11">
        <w:rPr>
          <w:rFonts w:ascii="Arial" w:eastAsia="Arial Unicode MS" w:hAnsi="Arial" w:cs="Arial"/>
          <w:sz w:val="24"/>
          <w:szCs w:val="28"/>
        </w:rPr>
        <w:t>Поминальная молитва</w:t>
      </w:r>
      <w:r w:rsidR="00E12FD4" w:rsidRPr="00A32E11">
        <w:rPr>
          <w:rFonts w:ascii="Arial" w:eastAsia="Arial Unicode MS" w:hAnsi="Arial" w:cs="Arial"/>
          <w:sz w:val="24"/>
          <w:szCs w:val="28"/>
        </w:rPr>
        <w:t xml:space="preserve">»  по произведению Шолом-Алейхема «Тевье – молочник»  </w:t>
      </w:r>
      <w:r w:rsidRPr="00A32E11">
        <w:rPr>
          <w:rFonts w:ascii="Arial" w:eastAsia="Arial Unicode MS" w:hAnsi="Arial" w:cs="Arial"/>
          <w:sz w:val="24"/>
          <w:szCs w:val="28"/>
        </w:rPr>
        <w:t xml:space="preserve"> (театр Ленком, Шадринский драматический театр)</w:t>
      </w:r>
    </w:p>
    <w:p w:rsidR="002D2E29" w:rsidRPr="00A32E11" w:rsidRDefault="002D2E29" w:rsidP="00347E80">
      <w:pPr>
        <w:rPr>
          <w:rFonts w:ascii="Arial" w:eastAsia="Arial Unicode MS" w:hAnsi="Arial" w:cs="Arial"/>
          <w:sz w:val="24"/>
          <w:szCs w:val="28"/>
        </w:rPr>
      </w:pPr>
    </w:p>
    <w:p w:rsidR="0019597A" w:rsidRDefault="006063E6" w:rsidP="00A32E11">
      <w:pPr>
        <w:rPr>
          <w:rFonts w:ascii="Arial" w:eastAsia="Arial Unicode MS" w:hAnsi="Arial" w:cs="Arial"/>
          <w:b/>
          <w:sz w:val="24"/>
          <w:szCs w:val="28"/>
        </w:rPr>
      </w:pPr>
      <w:r w:rsidRPr="006063E6">
        <w:rPr>
          <w:rFonts w:ascii="Arial" w:eastAsia="Arial Unicode MS" w:hAnsi="Arial" w:cs="Arial"/>
          <w:b/>
          <w:sz w:val="24"/>
          <w:szCs w:val="28"/>
        </w:rPr>
        <w:lastRenderedPageBreak/>
        <w:t>Тема. Характерный грим.</w:t>
      </w:r>
    </w:p>
    <w:p w:rsidR="006063E6" w:rsidRDefault="006063E6" w:rsidP="006063E6">
      <w:pPr>
        <w:jc w:val="both"/>
        <w:rPr>
          <w:rFonts w:ascii="Arial" w:eastAsia="Arial Unicode MS" w:hAnsi="Arial" w:cs="Arial"/>
          <w:sz w:val="24"/>
          <w:szCs w:val="28"/>
        </w:rPr>
      </w:pPr>
      <w:r>
        <w:rPr>
          <w:rFonts w:ascii="Arial" w:eastAsia="Arial Unicode MS" w:hAnsi="Arial" w:cs="Arial"/>
          <w:sz w:val="24"/>
          <w:szCs w:val="28"/>
        </w:rPr>
        <w:t xml:space="preserve">Грим с применением живописного и скульптурно-объемного приемов. </w:t>
      </w:r>
      <w:proofErr w:type="gramStart"/>
      <w:r>
        <w:rPr>
          <w:rFonts w:ascii="Arial" w:eastAsia="Arial Unicode MS" w:hAnsi="Arial" w:cs="Arial"/>
          <w:sz w:val="24"/>
          <w:szCs w:val="28"/>
        </w:rPr>
        <w:t>Составление характеристики сказочного персонажа</w:t>
      </w:r>
      <w:r w:rsidR="007B0715">
        <w:rPr>
          <w:rFonts w:ascii="Arial" w:eastAsia="Arial Unicode MS" w:hAnsi="Arial" w:cs="Arial"/>
          <w:sz w:val="24"/>
          <w:szCs w:val="28"/>
        </w:rPr>
        <w:t xml:space="preserve"> </w:t>
      </w:r>
      <w:r>
        <w:rPr>
          <w:rFonts w:ascii="Arial" w:eastAsia="Arial Unicode MS" w:hAnsi="Arial" w:cs="Arial"/>
          <w:sz w:val="24"/>
          <w:szCs w:val="28"/>
        </w:rPr>
        <w:t xml:space="preserve"> для использования грима «веселого»</w:t>
      </w:r>
      <w:r w:rsidR="007C6C10">
        <w:rPr>
          <w:rFonts w:ascii="Arial" w:eastAsia="Arial Unicode MS" w:hAnsi="Arial" w:cs="Arial"/>
          <w:sz w:val="24"/>
          <w:szCs w:val="28"/>
        </w:rPr>
        <w:t xml:space="preserve"> или «доброго»</w:t>
      </w:r>
      <w:r>
        <w:rPr>
          <w:rFonts w:ascii="Arial" w:eastAsia="Arial Unicode MS" w:hAnsi="Arial" w:cs="Arial"/>
          <w:sz w:val="24"/>
          <w:szCs w:val="28"/>
        </w:rPr>
        <w:t xml:space="preserve"> или «грустного» или «злого».</w:t>
      </w:r>
      <w:proofErr w:type="gramEnd"/>
    </w:p>
    <w:p w:rsidR="006063E6" w:rsidRDefault="006063E6" w:rsidP="006063E6">
      <w:pPr>
        <w:jc w:val="both"/>
        <w:rPr>
          <w:rFonts w:ascii="Arial" w:eastAsia="Arial Unicode MS" w:hAnsi="Arial" w:cs="Arial"/>
          <w:b/>
          <w:sz w:val="24"/>
          <w:szCs w:val="28"/>
        </w:rPr>
      </w:pPr>
      <w:r w:rsidRPr="006063E6">
        <w:rPr>
          <w:rFonts w:ascii="Arial" w:eastAsia="Arial Unicode MS" w:hAnsi="Arial" w:cs="Arial"/>
          <w:b/>
          <w:sz w:val="24"/>
          <w:szCs w:val="28"/>
        </w:rPr>
        <w:t>Пример:</w:t>
      </w:r>
    </w:p>
    <w:p w:rsidR="007C6C10" w:rsidRDefault="007C6C10" w:rsidP="006063E6">
      <w:pPr>
        <w:jc w:val="both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Фильм «Приключения Буратино»</w:t>
      </w:r>
    </w:p>
    <w:p w:rsidR="007C6C10" w:rsidRDefault="007C6C10" w:rsidP="006063E6">
      <w:pPr>
        <w:jc w:val="both"/>
        <w:rPr>
          <w:rFonts w:ascii="Arial" w:eastAsia="Arial Unicode MS" w:hAnsi="Arial" w:cs="Arial"/>
          <w:b/>
          <w:sz w:val="24"/>
          <w:szCs w:val="28"/>
        </w:rPr>
      </w:pPr>
      <w:r w:rsidRPr="007C6C10">
        <w:rPr>
          <w:rFonts w:ascii="Arial" w:eastAsia="Arial Unicode MS" w:hAnsi="Arial" w:cs="Arial"/>
          <w:b/>
          <w:noProof/>
          <w:sz w:val="24"/>
          <w:szCs w:val="28"/>
          <w:lang w:eastAsia="ru-RU"/>
        </w:rPr>
        <w:drawing>
          <wp:inline distT="0" distB="0" distL="0" distR="0">
            <wp:extent cx="1666875" cy="1632683"/>
            <wp:effectExtent l="19050" t="0" r="9525" b="0"/>
            <wp:docPr id="14" name="Рисунок 8" descr="C:\Users\Ирина\Desktop\1196x830_0xac120005_1283933771152808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1196x830_0xac120005_12839337711528086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445" r="1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63" cy="163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b/>
          <w:noProof/>
          <w:sz w:val="24"/>
          <w:szCs w:val="28"/>
          <w:lang w:eastAsia="ru-RU"/>
        </w:rPr>
        <w:drawing>
          <wp:inline distT="0" distB="0" distL="0" distR="0">
            <wp:extent cx="1943100" cy="1648691"/>
            <wp:effectExtent l="19050" t="0" r="0" b="0"/>
            <wp:docPr id="12" name="Рисунок 10" descr="C:\Users\Ирина\Desktop\весёлый грусный злой\csTbUkNCD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весёлый грусный злой\csTbUkNCD8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7C6C10">
        <w:rPr>
          <w:rFonts w:ascii="Arial" w:eastAsia="Arial Unicode MS" w:hAnsi="Arial" w:cs="Arial"/>
          <w:b/>
          <w:noProof/>
          <w:sz w:val="24"/>
          <w:szCs w:val="28"/>
          <w:lang w:eastAsia="ru-RU"/>
        </w:rPr>
        <w:drawing>
          <wp:inline distT="0" distB="0" distL="0" distR="0">
            <wp:extent cx="2495550" cy="1663699"/>
            <wp:effectExtent l="19050" t="0" r="0" b="0"/>
            <wp:docPr id="13" name="Рисунок 9" descr="C:\Users\Ирина\Desktop\весёлый грусный злой\regnum_picture_1542625362146185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весёлый грусный злой\regnum_picture_1542625362146185_norm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22" cy="16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10" w:rsidRDefault="007C6C10" w:rsidP="006063E6">
      <w:pPr>
        <w:jc w:val="both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  <w:lang w:eastAsia="ru-RU"/>
        </w:rPr>
        <w:drawing>
          <wp:inline distT="0" distB="0" distL="0" distR="0">
            <wp:extent cx="2184400" cy="1638300"/>
            <wp:effectExtent l="19050" t="0" r="6350" b="0"/>
            <wp:docPr id="15" name="Рисунок 11" descr="C:\Users\Ирина\Desktop\весёлый грусный злой\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весёлый грусный злой\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92" cy="16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847A7A">
        <w:rPr>
          <w:rFonts w:ascii="Arial" w:eastAsia="Arial Unicode MS" w:hAnsi="Arial" w:cs="Arial"/>
          <w:b/>
          <w:noProof/>
          <w:sz w:val="24"/>
          <w:szCs w:val="28"/>
          <w:lang w:eastAsia="ru-RU"/>
        </w:rPr>
        <w:drawing>
          <wp:inline distT="0" distB="0" distL="0" distR="0">
            <wp:extent cx="2077916" cy="1638300"/>
            <wp:effectExtent l="19050" t="0" r="0" b="0"/>
            <wp:docPr id="16" name="Рисунок 12" descr="C:\Users\Ирина\Desktop\весёлый грусный злой\2133x1279_0xac120003_172912347115656299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весёлый грусный злой\2133x1279_0xac120003_1729123471156562997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16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A7A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847A7A">
        <w:rPr>
          <w:rFonts w:ascii="Arial" w:eastAsia="Arial Unicode MS" w:hAnsi="Arial" w:cs="Arial"/>
          <w:b/>
          <w:noProof/>
          <w:sz w:val="24"/>
          <w:szCs w:val="28"/>
          <w:lang w:eastAsia="ru-RU"/>
        </w:rPr>
        <w:drawing>
          <wp:inline distT="0" distB="0" distL="0" distR="0">
            <wp:extent cx="2466865" cy="1638300"/>
            <wp:effectExtent l="19050" t="0" r="0" b="0"/>
            <wp:docPr id="17" name="Рисунок 13" descr="C:\Users\Ирина\Desktop\весёлый грусный злой\7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весёлый грусный злой\7618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19" cy="163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7A" w:rsidRPr="00847A7A" w:rsidRDefault="00847A7A" w:rsidP="006063E6">
      <w:pPr>
        <w:jc w:val="both"/>
        <w:rPr>
          <w:rFonts w:ascii="Arial" w:eastAsia="Arial Unicode MS" w:hAnsi="Arial" w:cs="Arial"/>
          <w:i/>
          <w:sz w:val="24"/>
          <w:szCs w:val="28"/>
        </w:rPr>
      </w:pPr>
      <w:r w:rsidRPr="00847A7A">
        <w:rPr>
          <w:rFonts w:ascii="Arial" w:eastAsia="Arial Unicode MS" w:hAnsi="Arial" w:cs="Arial"/>
          <w:i/>
          <w:sz w:val="24"/>
          <w:szCs w:val="28"/>
        </w:rPr>
        <w:t xml:space="preserve">Сморите фильмы: «Про Красную шапочку», «Королевство кривых зеркал», «Двенадцать месяцев» и др. фильмы сказки отечественного кинематографа </w:t>
      </w:r>
    </w:p>
    <w:p w:rsidR="00847A7A" w:rsidRDefault="00847A7A" w:rsidP="006063E6">
      <w:pPr>
        <w:jc w:val="both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Задание:</w:t>
      </w:r>
    </w:p>
    <w:p w:rsidR="00847A7A" w:rsidRDefault="00847A7A" w:rsidP="006063E6">
      <w:pPr>
        <w:jc w:val="both"/>
        <w:rPr>
          <w:rFonts w:ascii="Arial" w:eastAsia="Arial Unicode MS" w:hAnsi="Arial" w:cs="Arial"/>
          <w:sz w:val="24"/>
          <w:szCs w:val="28"/>
        </w:rPr>
      </w:pPr>
      <w:r>
        <w:rPr>
          <w:rFonts w:ascii="Arial" w:eastAsia="Arial Unicode MS" w:hAnsi="Arial" w:cs="Arial"/>
          <w:sz w:val="24"/>
          <w:szCs w:val="28"/>
        </w:rPr>
        <w:t>Создать образ сказочного героя (головной убор, элементы костюма, парик), выполнить грим, сфотографироваться.</w:t>
      </w:r>
      <w:r w:rsidR="00B73269">
        <w:rPr>
          <w:rFonts w:ascii="Arial" w:eastAsia="Arial Unicode MS" w:hAnsi="Arial" w:cs="Arial"/>
          <w:sz w:val="24"/>
          <w:szCs w:val="28"/>
        </w:rPr>
        <w:t xml:space="preserve"> Три работы (</w:t>
      </w:r>
      <w:proofErr w:type="gramStart"/>
      <w:r w:rsidR="00B73269">
        <w:rPr>
          <w:rFonts w:ascii="Arial" w:eastAsia="Arial Unicode MS" w:hAnsi="Arial" w:cs="Arial"/>
          <w:sz w:val="24"/>
          <w:szCs w:val="28"/>
        </w:rPr>
        <w:t>веселый</w:t>
      </w:r>
      <w:proofErr w:type="gramEnd"/>
      <w:r w:rsidR="00B73269">
        <w:rPr>
          <w:rFonts w:ascii="Arial" w:eastAsia="Arial Unicode MS" w:hAnsi="Arial" w:cs="Arial"/>
          <w:sz w:val="24"/>
          <w:szCs w:val="28"/>
        </w:rPr>
        <w:t xml:space="preserve"> или добрый, грустный, злой).</w:t>
      </w:r>
    </w:p>
    <w:p w:rsidR="00847A7A" w:rsidRDefault="00847A7A" w:rsidP="006063E6">
      <w:pPr>
        <w:jc w:val="both"/>
        <w:rPr>
          <w:rFonts w:ascii="Arial" w:eastAsia="Arial Unicode MS" w:hAnsi="Arial" w:cs="Arial"/>
          <w:sz w:val="24"/>
          <w:szCs w:val="28"/>
        </w:rPr>
      </w:pPr>
    </w:p>
    <w:p w:rsidR="00626015" w:rsidRDefault="00626015" w:rsidP="006063E6">
      <w:pPr>
        <w:jc w:val="both"/>
        <w:rPr>
          <w:rFonts w:ascii="Arial" w:eastAsia="Arial Unicode MS" w:hAnsi="Arial" w:cs="Arial"/>
          <w:b/>
          <w:sz w:val="36"/>
          <w:szCs w:val="28"/>
        </w:rPr>
      </w:pPr>
      <w:r>
        <w:rPr>
          <w:rFonts w:ascii="Arial" w:eastAsia="Arial Unicode MS" w:hAnsi="Arial" w:cs="Arial"/>
          <w:b/>
          <w:sz w:val="36"/>
          <w:szCs w:val="28"/>
        </w:rPr>
        <w:t>Обратная связь:</w:t>
      </w:r>
    </w:p>
    <w:p w:rsidR="00626015" w:rsidRDefault="00626015" w:rsidP="006063E6">
      <w:pPr>
        <w:jc w:val="both"/>
        <w:rPr>
          <w:rFonts w:ascii="Arial" w:eastAsia="Arial Unicode MS" w:hAnsi="Arial" w:cs="Arial"/>
          <w:b/>
          <w:sz w:val="36"/>
          <w:szCs w:val="28"/>
        </w:rPr>
      </w:pPr>
      <w:r>
        <w:rPr>
          <w:rFonts w:ascii="Arial" w:eastAsia="Arial Unicode MS" w:hAnsi="Arial" w:cs="Arial"/>
          <w:b/>
          <w:sz w:val="36"/>
          <w:szCs w:val="28"/>
        </w:rPr>
        <w:t xml:space="preserve">Выполненные задания выкладывать в контакте на сайте школы или </w:t>
      </w:r>
      <w:r w:rsidRPr="00626015">
        <w:rPr>
          <w:rFonts w:ascii="Arial" w:eastAsia="Arial Unicode MS" w:hAnsi="Arial" w:cs="Arial"/>
          <w:b/>
          <w:sz w:val="36"/>
          <w:szCs w:val="36"/>
        </w:rPr>
        <w:t xml:space="preserve">на </w:t>
      </w:r>
      <w:r w:rsidRPr="00626015">
        <w:rPr>
          <w:rFonts w:ascii="Arial" w:hAnsi="Arial" w:cs="Arial"/>
          <w:b/>
          <w:sz w:val="36"/>
          <w:szCs w:val="36"/>
        </w:rPr>
        <w:t xml:space="preserve">электронный адрес </w:t>
      </w:r>
      <w:hyperlink r:id="rId21" w:history="1">
        <w:r w:rsidRPr="00626015">
          <w:rPr>
            <w:rStyle w:val="a6"/>
            <w:rFonts w:ascii="Arial" w:hAnsi="Arial" w:cs="Arial"/>
            <w:b/>
            <w:sz w:val="36"/>
            <w:szCs w:val="36"/>
            <w:lang w:val="en-US"/>
          </w:rPr>
          <w:t>lira</w:t>
        </w:r>
        <w:r w:rsidRPr="00626015">
          <w:rPr>
            <w:rStyle w:val="a6"/>
            <w:rFonts w:ascii="Arial" w:hAnsi="Arial" w:cs="Arial"/>
            <w:b/>
            <w:sz w:val="36"/>
            <w:szCs w:val="36"/>
          </w:rPr>
          <w:t>@</w:t>
        </w:r>
        <w:proofErr w:type="spellStart"/>
        <w:r w:rsidRPr="00626015">
          <w:rPr>
            <w:rStyle w:val="a6"/>
            <w:rFonts w:ascii="Arial" w:hAnsi="Arial" w:cs="Arial"/>
            <w:b/>
            <w:sz w:val="36"/>
            <w:szCs w:val="36"/>
            <w:lang w:val="en-US"/>
          </w:rPr>
          <w:t>shadrinsk</w:t>
        </w:r>
        <w:proofErr w:type="spellEnd"/>
        <w:r w:rsidRPr="00626015">
          <w:rPr>
            <w:rStyle w:val="a6"/>
            <w:rFonts w:ascii="Arial" w:hAnsi="Arial" w:cs="Arial"/>
            <w:b/>
            <w:sz w:val="36"/>
            <w:szCs w:val="36"/>
          </w:rPr>
          <w:t>.</w:t>
        </w:r>
        <w:r w:rsidRPr="00626015">
          <w:rPr>
            <w:rStyle w:val="a6"/>
            <w:rFonts w:ascii="Arial" w:hAnsi="Arial" w:cs="Arial"/>
            <w:b/>
            <w:sz w:val="36"/>
            <w:szCs w:val="36"/>
            <w:lang w:val="en-US"/>
          </w:rPr>
          <w:t>net</w:t>
        </w:r>
      </w:hyperlink>
      <w:r>
        <w:rPr>
          <w:rFonts w:ascii="Arial" w:eastAsia="Arial Unicode MS" w:hAnsi="Arial" w:cs="Arial"/>
          <w:b/>
          <w:sz w:val="36"/>
          <w:szCs w:val="28"/>
        </w:rPr>
        <w:t xml:space="preserve"> с пометкой для Кожуновой И.В. </w:t>
      </w:r>
    </w:p>
    <w:p w:rsidR="00626015" w:rsidRPr="00626015" w:rsidRDefault="00626015" w:rsidP="006063E6">
      <w:pPr>
        <w:jc w:val="both"/>
        <w:rPr>
          <w:rFonts w:ascii="Arial" w:eastAsia="Arial Unicode MS" w:hAnsi="Arial" w:cs="Arial"/>
          <w:b/>
          <w:sz w:val="36"/>
          <w:szCs w:val="28"/>
        </w:rPr>
      </w:pPr>
      <w:r>
        <w:rPr>
          <w:rFonts w:ascii="Arial" w:eastAsia="Arial Unicode MS" w:hAnsi="Arial" w:cs="Arial"/>
          <w:b/>
          <w:sz w:val="36"/>
          <w:szCs w:val="28"/>
        </w:rPr>
        <w:t>Можно выполнить все задания сразу вложить их папку (Ф.И. класс) и отправить, можно по темам.</w:t>
      </w:r>
    </w:p>
    <w:sectPr w:rsidR="00626015" w:rsidRPr="00626015" w:rsidSect="009E1FDB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45B17"/>
    <w:multiLevelType w:val="hybridMultilevel"/>
    <w:tmpl w:val="A5ECE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C476E"/>
    <w:multiLevelType w:val="hybridMultilevel"/>
    <w:tmpl w:val="B570FBA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22287"/>
    <w:multiLevelType w:val="hybridMultilevel"/>
    <w:tmpl w:val="B3E03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FDB"/>
    <w:rsid w:val="001203A4"/>
    <w:rsid w:val="0019597A"/>
    <w:rsid w:val="00262450"/>
    <w:rsid w:val="002A1CBD"/>
    <w:rsid w:val="002D2E29"/>
    <w:rsid w:val="002D567A"/>
    <w:rsid w:val="00340674"/>
    <w:rsid w:val="00347E80"/>
    <w:rsid w:val="003E5A5E"/>
    <w:rsid w:val="00445CC3"/>
    <w:rsid w:val="00475E37"/>
    <w:rsid w:val="006063E6"/>
    <w:rsid w:val="00626015"/>
    <w:rsid w:val="00673A11"/>
    <w:rsid w:val="007B0715"/>
    <w:rsid w:val="007C6C10"/>
    <w:rsid w:val="00847A7A"/>
    <w:rsid w:val="0094414C"/>
    <w:rsid w:val="00945FCF"/>
    <w:rsid w:val="00980538"/>
    <w:rsid w:val="009E1FDB"/>
    <w:rsid w:val="00A32E11"/>
    <w:rsid w:val="00B73269"/>
    <w:rsid w:val="00BB29E3"/>
    <w:rsid w:val="00CB2518"/>
    <w:rsid w:val="00E10718"/>
    <w:rsid w:val="00E12FD4"/>
    <w:rsid w:val="00E50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1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260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lira@shadrinsk.ne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2020-04-06T09:46:00Z</dcterms:created>
  <dcterms:modified xsi:type="dcterms:W3CDTF">2020-04-10T13:13:00Z</dcterms:modified>
</cp:coreProperties>
</file>