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музыкальной литературе для 1(5</w:t>
      </w:r>
      <w:r w:rsidRPr="00201C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4(8)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льных и хорового отделений от </w:t>
      </w:r>
      <w:r w:rsidR="009F7490">
        <w:rPr>
          <w:rFonts w:ascii="Times New Roman" w:hAnsi="Times New Roman" w:cs="Times New Roman"/>
          <w:b/>
          <w:sz w:val="28"/>
          <w:szCs w:val="28"/>
        </w:rPr>
        <w:t>15</w:t>
      </w:r>
      <w:r w:rsidRPr="00201C64">
        <w:rPr>
          <w:rFonts w:ascii="Times New Roman" w:hAnsi="Times New Roman" w:cs="Times New Roman"/>
          <w:b/>
          <w:sz w:val="28"/>
          <w:szCs w:val="28"/>
        </w:rPr>
        <w:t>.02.2022.</w:t>
      </w:r>
    </w:p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070727" w:rsidRDefault="00070727" w:rsidP="00620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65">
        <w:rPr>
          <w:rFonts w:ascii="Times New Roman" w:hAnsi="Times New Roman" w:cs="Times New Roman"/>
          <w:sz w:val="28"/>
          <w:szCs w:val="28"/>
        </w:rPr>
        <w:t xml:space="preserve">Прослушать аудиофайлы </w:t>
      </w:r>
      <w:proofErr w:type="spellStart"/>
      <w:r w:rsidR="009F7490" w:rsidRPr="00620565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="009F7490" w:rsidRPr="00620565">
        <w:rPr>
          <w:rFonts w:ascii="Times New Roman" w:hAnsi="Times New Roman" w:cs="Times New Roman"/>
          <w:sz w:val="28"/>
          <w:szCs w:val="28"/>
        </w:rPr>
        <w:t xml:space="preserve"> «Картинки  выставки»</w:t>
      </w:r>
      <w:r w:rsidRPr="00620565">
        <w:rPr>
          <w:rFonts w:ascii="Times New Roman" w:hAnsi="Times New Roman" w:cs="Times New Roman"/>
          <w:sz w:val="28"/>
          <w:szCs w:val="28"/>
        </w:rPr>
        <w:t>: «</w:t>
      </w:r>
      <w:r w:rsidR="00620565" w:rsidRPr="00620565">
        <w:rPr>
          <w:rFonts w:ascii="Times New Roman" w:hAnsi="Times New Roman" w:cs="Times New Roman"/>
          <w:sz w:val="28"/>
          <w:szCs w:val="28"/>
        </w:rPr>
        <w:t>Гном», «Балет невылупившихся птенцов», «</w:t>
      </w:r>
      <w:proofErr w:type="gramStart"/>
      <w:r w:rsidR="00620565" w:rsidRPr="00620565">
        <w:rPr>
          <w:rFonts w:ascii="Times New Roman" w:hAnsi="Times New Roman" w:cs="Times New Roman"/>
          <w:sz w:val="28"/>
          <w:szCs w:val="28"/>
        </w:rPr>
        <w:t>Быдло</w:t>
      </w:r>
      <w:proofErr w:type="gramEnd"/>
      <w:r w:rsidR="00620565" w:rsidRPr="00620565">
        <w:rPr>
          <w:rFonts w:ascii="Times New Roman" w:hAnsi="Times New Roman" w:cs="Times New Roman"/>
          <w:sz w:val="28"/>
          <w:szCs w:val="28"/>
        </w:rPr>
        <w:t>», «Старый замок», «Избушка на курьих ножках»</w:t>
      </w:r>
    </w:p>
    <w:p w:rsidR="00C3225E" w:rsidRDefault="00C3225E" w:rsidP="00C322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03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https://www.youtube.com/watch?v=h_-lXcl8x_Q</w:t>
        </w:r>
      </w:hyperlink>
    </w:p>
    <w:p w:rsidR="00C3225E" w:rsidRDefault="00C3225E" w:rsidP="00C322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03CA">
          <w:rPr>
            <w:rStyle w:val="a4"/>
            <w:rFonts w:ascii="Times New Roman" w:hAnsi="Times New Roman" w:cs="Times New Roman"/>
            <w:sz w:val="28"/>
            <w:szCs w:val="28"/>
          </w:rPr>
          <w:t>https://zen.yandex.ru/video/watch/61cb800d72233563cde46d08</w:t>
        </w:r>
      </w:hyperlink>
    </w:p>
    <w:p w:rsidR="00C3225E" w:rsidRPr="00620565" w:rsidRDefault="00C3225E" w:rsidP="00C322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565" w:rsidRDefault="00620565" w:rsidP="0062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565" w:rsidRPr="00620565" w:rsidRDefault="00620565" w:rsidP="0062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6D70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иллюстрацию к любой из пьес в свободной технике.</w:t>
      </w:r>
    </w:p>
    <w:p w:rsidR="00D96D70" w:rsidRDefault="00D96D70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7" w:rsidRP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39" w:rsidRDefault="00741239"/>
    <w:sectPr w:rsidR="00741239" w:rsidSect="00E9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59"/>
    <w:multiLevelType w:val="hybridMultilevel"/>
    <w:tmpl w:val="FC7A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727"/>
    <w:rsid w:val="00070727"/>
    <w:rsid w:val="00620565"/>
    <w:rsid w:val="00741239"/>
    <w:rsid w:val="009F7490"/>
    <w:rsid w:val="00C3225E"/>
    <w:rsid w:val="00D96D70"/>
    <w:rsid w:val="00E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en.yandex.ru/video/watch/61cb800d72233563cde46d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-lXcl8x_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2022-02-08T05:45:00Z</dcterms:created>
  <dcterms:modified xsi:type="dcterms:W3CDTF">2022-02-16T09:38:00Z</dcterms:modified>
</cp:coreProperties>
</file>