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B2" w:rsidRPr="00D414D6" w:rsidRDefault="007532B2" w:rsidP="007532B2">
      <w:pPr>
        <w:pStyle w:val="1"/>
        <w:rPr>
          <w:rFonts w:eastAsia="Times New Roman"/>
        </w:rPr>
      </w:pPr>
      <w:r w:rsidRPr="00D414D6">
        <w:rPr>
          <w:rFonts w:eastAsia="Times New Roman"/>
        </w:rPr>
        <w:t xml:space="preserve">На </w:t>
      </w:r>
      <w:r>
        <w:rPr>
          <w:rFonts w:eastAsia="Times New Roman"/>
        </w:rPr>
        <w:t>подготовительное</w:t>
      </w:r>
      <w:r w:rsidRPr="00D414D6">
        <w:rPr>
          <w:rFonts w:eastAsia="Times New Roman"/>
        </w:rPr>
        <w:t xml:space="preserve"> отделение принимаются дети в возрасте:</w:t>
      </w:r>
    </w:p>
    <w:p w:rsidR="007532B2" w:rsidRPr="00C463ED" w:rsidRDefault="007532B2" w:rsidP="00753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  <w:u w:val="single"/>
        </w:rPr>
        <w:t>5 лет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в музыкальный центр «Лира» (2 года обучения). Занятия групповые – </w:t>
      </w:r>
      <w:r>
        <w:rPr>
          <w:rFonts w:ascii="Arial" w:eastAsia="Times New Roman" w:hAnsi="Arial" w:cs="Arial"/>
          <w:color w:val="444444"/>
          <w:sz w:val="28"/>
          <w:szCs w:val="28"/>
        </w:rPr>
        <w:t>2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раза в неделю: хор –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коллективное</w:t>
      </w:r>
      <w:proofErr w:type="gramEnd"/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proofErr w:type="spellStart"/>
      <w:r w:rsidRPr="00C463ED">
        <w:rPr>
          <w:rFonts w:ascii="Arial" w:eastAsia="Times New Roman" w:hAnsi="Arial" w:cs="Arial"/>
          <w:color w:val="444444"/>
          <w:sz w:val="28"/>
          <w:szCs w:val="28"/>
        </w:rPr>
        <w:t>музицирование</w:t>
      </w:r>
      <w:proofErr w:type="spellEnd"/>
      <w:r w:rsidRPr="00C463ED">
        <w:rPr>
          <w:rFonts w:ascii="Arial" w:eastAsia="Times New Roman" w:hAnsi="Arial" w:cs="Arial"/>
          <w:color w:val="444444"/>
          <w:sz w:val="28"/>
          <w:szCs w:val="28"/>
        </w:rPr>
        <w:t>, ИЗО.</w:t>
      </w:r>
    </w:p>
    <w:p w:rsidR="007532B2" w:rsidRPr="00C463ED" w:rsidRDefault="007532B2" w:rsidP="00753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463ED">
        <w:rPr>
          <w:rFonts w:ascii="Arial" w:eastAsia="Times New Roman" w:hAnsi="Arial" w:cs="Arial"/>
          <w:color w:val="444444"/>
          <w:sz w:val="28"/>
          <w:szCs w:val="28"/>
          <w:u w:val="single"/>
        </w:rPr>
        <w:t>6 лет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в подготовительную группу музыкального отделения без инструмента и с инструментом. </w:t>
      </w:r>
      <w:proofErr w:type="gramStart"/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Занятия групповые – </w:t>
      </w:r>
      <w:r>
        <w:rPr>
          <w:rFonts w:ascii="Arial" w:eastAsia="Times New Roman" w:hAnsi="Arial" w:cs="Arial"/>
          <w:color w:val="444444"/>
          <w:sz w:val="28"/>
          <w:szCs w:val="28"/>
        </w:rPr>
        <w:t>2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раза в неделю</w:t>
      </w:r>
      <w:r>
        <w:rPr>
          <w:rFonts w:ascii="Arial" w:eastAsia="Times New Roman" w:hAnsi="Arial" w:cs="Arial"/>
          <w:color w:val="444444"/>
          <w:sz w:val="28"/>
          <w:szCs w:val="28"/>
        </w:rPr>
        <w:t>: слушание музыки и ритмика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, ИЗО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 xml:space="preserve"> и индивидуальные (обучение на музыкальном инструменте, 1-2 раза в неделю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- по желанию</w:t>
      </w:r>
      <w:r w:rsidRPr="00C463ED">
        <w:rPr>
          <w:rFonts w:ascii="Arial" w:eastAsia="Times New Roman" w:hAnsi="Arial" w:cs="Arial"/>
          <w:color w:val="444444"/>
          <w:sz w:val="28"/>
          <w:szCs w:val="28"/>
        </w:rPr>
        <w:t>).</w:t>
      </w:r>
      <w:proofErr w:type="gramEnd"/>
    </w:p>
    <w:p w:rsidR="007532B2" w:rsidRPr="00A03E6B" w:rsidRDefault="007532B2" w:rsidP="007532B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8"/>
          <w:szCs w:val="28"/>
        </w:rPr>
      </w:pPr>
      <w:r w:rsidRPr="00A03E6B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Требования для </w:t>
      </w:r>
      <w:proofErr w:type="gramStart"/>
      <w:r w:rsidRPr="00A03E6B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поступающих</w:t>
      </w:r>
      <w:proofErr w:type="gramEnd"/>
      <w:r w:rsidRPr="00A03E6B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на </w:t>
      </w:r>
      <w:r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подготовительное</w:t>
      </w:r>
      <w:r w:rsidRPr="00A03E6B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отделение:</w:t>
      </w:r>
    </w:p>
    <w:p w:rsidR="007532B2" w:rsidRPr="00A03E6B" w:rsidRDefault="007532B2" w:rsidP="007532B2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На вступительных экзаменах у ребенка, поступающего без подготовки, проверяют музыкальные данные: слух, чувство ритма, музыкальную память.</w:t>
      </w:r>
      <w:r w:rsidRPr="00A03E6B">
        <w:rPr>
          <w:rFonts w:ascii="Arial" w:hAnsi="Arial" w:cs="Arial"/>
          <w:color w:val="444444"/>
          <w:sz w:val="28"/>
          <w:szCs w:val="28"/>
        </w:rPr>
        <w:br/>
        <w:t>Каждому ребенку необходимо: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подготовить дома и спеть комиссии любую песню без аккомпанемента;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повторить голосом мелодию, предложенную преподавателем;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повторить ритм, предложенный преподавателем.</w:t>
      </w:r>
      <w:r w:rsidRPr="00A03E6B">
        <w:rPr>
          <w:rFonts w:ascii="Arial" w:hAnsi="Arial" w:cs="Arial"/>
          <w:color w:val="444444"/>
          <w:sz w:val="28"/>
          <w:szCs w:val="28"/>
        </w:rPr>
        <w:br/>
      </w:r>
      <w:r w:rsidRPr="00A03E6B">
        <w:rPr>
          <w:rFonts w:ascii="Arial" w:hAnsi="Arial" w:cs="Arial"/>
          <w:color w:val="444444"/>
          <w:sz w:val="28"/>
          <w:szCs w:val="28"/>
        </w:rPr>
        <w:br/>
        <w:t>На вступительном прослушивании комиссия оценивает: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чистоту интонации в исполняемой песне;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точное исполнение голосом предложенной мелодии (музыкально-слуховые данные);</w:t>
      </w:r>
      <w:r w:rsidRPr="00A03E6B">
        <w:rPr>
          <w:rFonts w:ascii="Arial" w:hAnsi="Arial" w:cs="Arial"/>
          <w:color w:val="444444"/>
          <w:sz w:val="28"/>
          <w:szCs w:val="28"/>
        </w:rPr>
        <w:br/>
        <w:t xml:space="preserve">- точное повторение ритмического рисунка, предложенного преподавателем </w:t>
      </w:r>
      <w:proofErr w:type="gramStart"/>
      <w:r w:rsidRPr="00A03E6B">
        <w:rPr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 w:rsidRPr="00A03E6B">
        <w:rPr>
          <w:rFonts w:ascii="Arial" w:hAnsi="Arial" w:cs="Arial"/>
          <w:color w:val="444444"/>
          <w:sz w:val="28"/>
          <w:szCs w:val="28"/>
        </w:rPr>
        <w:t>чувство ритма);</w:t>
      </w:r>
      <w:r w:rsidRPr="00A03E6B">
        <w:rPr>
          <w:rFonts w:ascii="Arial" w:hAnsi="Arial" w:cs="Arial"/>
          <w:color w:val="444444"/>
          <w:sz w:val="28"/>
          <w:szCs w:val="28"/>
        </w:rPr>
        <w:br/>
        <w:t>- точное повторение мелодии и ритмического рисунка после первого проигрывания (музыкальная память)</w:t>
      </w:r>
    </w:p>
    <w:p w:rsidR="007532B2" w:rsidRPr="00A03E6B" w:rsidRDefault="007532B2" w:rsidP="007532B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-координацию движений</w:t>
      </w:r>
    </w:p>
    <w:p w:rsidR="007532B2" w:rsidRPr="00A03E6B" w:rsidRDefault="007532B2" w:rsidP="007532B2">
      <w:pPr>
        <w:pStyle w:val="a3"/>
        <w:shd w:val="clear" w:color="auto" w:fill="FFFFFF"/>
        <w:spacing w:before="225" w:beforeAutospacing="0" w:after="225" w:afterAutospacing="0" w:line="312" w:lineRule="atLeast"/>
        <w:rPr>
          <w:rFonts w:ascii="Arial" w:hAnsi="Arial" w:cs="Arial"/>
          <w:color w:val="444444"/>
          <w:sz w:val="28"/>
          <w:szCs w:val="28"/>
        </w:rPr>
      </w:pPr>
      <w:r w:rsidRPr="00A03E6B">
        <w:rPr>
          <w:rFonts w:ascii="Arial" w:hAnsi="Arial" w:cs="Arial"/>
          <w:color w:val="444444"/>
          <w:sz w:val="28"/>
          <w:szCs w:val="28"/>
        </w:rPr>
        <w:t>- психологическую готовность ребенка к занятиям в музыкальной школе.</w:t>
      </w:r>
    </w:p>
    <w:p w:rsidR="00630B3D" w:rsidRDefault="00630B3D">
      <w:bookmarkStart w:id="0" w:name="_GoBack"/>
      <w:bookmarkEnd w:id="0"/>
    </w:p>
    <w:sectPr w:rsidR="0063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C8"/>
    <w:rsid w:val="00630B3D"/>
    <w:rsid w:val="00740DC8"/>
    <w:rsid w:val="0075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5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32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5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3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2023-04-10T05:27:00Z</dcterms:created>
  <dcterms:modified xsi:type="dcterms:W3CDTF">2023-04-10T05:27:00Z</dcterms:modified>
</cp:coreProperties>
</file>