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56" w:rsidRPr="00B22CA2" w:rsidRDefault="00C82A56" w:rsidP="00C82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A2">
        <w:rPr>
          <w:rFonts w:ascii="Times New Roman" w:hAnsi="Times New Roman" w:cs="Times New Roman"/>
          <w:b/>
          <w:sz w:val="24"/>
          <w:szCs w:val="24"/>
        </w:rPr>
        <w:t xml:space="preserve">Справка о МБУДО «Детская музыкальная школа им. Т.В. </w:t>
      </w:r>
      <w:proofErr w:type="gramStart"/>
      <w:r w:rsidRPr="00B22CA2">
        <w:rPr>
          <w:rFonts w:ascii="Times New Roman" w:hAnsi="Times New Roman" w:cs="Times New Roman"/>
          <w:b/>
          <w:sz w:val="24"/>
          <w:szCs w:val="24"/>
        </w:rPr>
        <w:t>Бобровой</w:t>
      </w:r>
      <w:proofErr w:type="gramEnd"/>
      <w:r w:rsidRPr="00B22CA2">
        <w:rPr>
          <w:rFonts w:ascii="Times New Roman" w:hAnsi="Times New Roman" w:cs="Times New Roman"/>
          <w:b/>
          <w:sz w:val="24"/>
          <w:szCs w:val="24"/>
        </w:rPr>
        <w:t>» г Шадринск</w:t>
      </w:r>
    </w:p>
    <w:p w:rsidR="00C82A56" w:rsidRPr="00B22CA2" w:rsidRDefault="00C82A56" w:rsidP="00C82A56">
      <w:pPr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B22CA2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История учебного заведения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История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Шадринской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 детской музыкальной школы уходит в далёкий военный </w:t>
      </w:r>
      <w:r w:rsidRPr="00B71548">
        <w:rPr>
          <w:rFonts w:ascii="Times New Roman" w:hAnsi="Times New Roman" w:cs="Times New Roman"/>
          <w:sz w:val="24"/>
          <w:szCs w:val="24"/>
        </w:rPr>
        <w:t>1944 год –</w:t>
      </w:r>
      <w:r w:rsidRPr="009C13F2">
        <w:rPr>
          <w:rFonts w:ascii="Times New Roman" w:hAnsi="Times New Roman" w:cs="Times New Roman"/>
          <w:sz w:val="24"/>
          <w:szCs w:val="24"/>
        </w:rPr>
        <w:t xml:space="preserve"> это официально признанная дата открытия школы. Директором школы была назначена </w:t>
      </w:r>
      <w:r w:rsidRPr="00B71548">
        <w:rPr>
          <w:rFonts w:ascii="Times New Roman" w:hAnsi="Times New Roman" w:cs="Times New Roman"/>
          <w:sz w:val="24"/>
          <w:szCs w:val="24"/>
        </w:rPr>
        <w:t>Татьяна  Васильевна Боброва</w:t>
      </w:r>
      <w:r w:rsidRPr="009C13F2">
        <w:rPr>
          <w:rFonts w:ascii="Times New Roman" w:hAnsi="Times New Roman" w:cs="Times New Roman"/>
          <w:sz w:val="24"/>
          <w:szCs w:val="24"/>
        </w:rPr>
        <w:t>, которая возглавляла школу более 27-ми лет. К 70-летнему юбилею (2014 год) школе было присвоено имя первого директора - «Детская музыкальная школа им. Т.В.Бобровой».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b/>
          <w:sz w:val="24"/>
          <w:szCs w:val="24"/>
        </w:rPr>
        <w:tab/>
      </w:r>
      <w:r w:rsidRPr="00FD6772">
        <w:rPr>
          <w:rFonts w:ascii="Times New Roman" w:hAnsi="Times New Roman" w:cs="Times New Roman"/>
          <w:sz w:val="24"/>
          <w:szCs w:val="24"/>
        </w:rPr>
        <w:t>На момент открытия</w:t>
      </w:r>
      <w:r w:rsidRPr="009C13F2">
        <w:rPr>
          <w:rFonts w:ascii="Times New Roman" w:hAnsi="Times New Roman" w:cs="Times New Roman"/>
          <w:sz w:val="24"/>
          <w:szCs w:val="24"/>
        </w:rPr>
        <w:t xml:space="preserve"> в школе работали 5 преподавателей. Дети обучались по трём инструментальным специальностям: фортепиано, народные инструменты (баян), скрипка.  </w:t>
      </w:r>
      <w:r w:rsidRPr="00FD6772">
        <w:rPr>
          <w:rFonts w:ascii="Times New Roman" w:hAnsi="Times New Roman" w:cs="Times New Roman"/>
          <w:sz w:val="24"/>
          <w:szCs w:val="24"/>
        </w:rPr>
        <w:t>Данные инструментальные  отделения</w:t>
      </w:r>
      <w:r w:rsidRPr="009C13F2">
        <w:rPr>
          <w:rFonts w:ascii="Times New Roman" w:hAnsi="Times New Roman" w:cs="Times New Roman"/>
          <w:sz w:val="24"/>
          <w:szCs w:val="24"/>
        </w:rPr>
        <w:t xml:space="preserve"> и по сегодняшний день являются ведущими в школе. 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Фортепианное отделение </w:t>
      </w:r>
      <w:r w:rsidRPr="00FD6772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9C13F2">
        <w:rPr>
          <w:rFonts w:ascii="Times New Roman" w:hAnsi="Times New Roman" w:cs="Times New Roman"/>
          <w:sz w:val="24"/>
          <w:szCs w:val="24"/>
        </w:rPr>
        <w:t xml:space="preserve">составляло костяк школьного коллектива. У его истоков стояли замечательные личности, высокообразованные, интеллигентные, целиком и полностью отдающие себя детям. Это  М.С. Печерская, О.В. Долгих, Е.М.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Гаркавенко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. </w:t>
      </w:r>
      <w:r w:rsidRPr="00FD6772">
        <w:rPr>
          <w:rFonts w:ascii="Times New Roman" w:hAnsi="Times New Roman" w:cs="Times New Roman"/>
          <w:sz w:val="24"/>
          <w:szCs w:val="24"/>
        </w:rPr>
        <w:t>Они внесли неоценимый вклад</w:t>
      </w:r>
      <w:r w:rsidRPr="009C13F2">
        <w:rPr>
          <w:rFonts w:ascii="Times New Roman" w:hAnsi="Times New Roman" w:cs="Times New Roman"/>
          <w:sz w:val="24"/>
          <w:szCs w:val="24"/>
        </w:rPr>
        <w:t xml:space="preserve"> в развитие музыкальной культуры </w:t>
      </w:r>
      <w:r w:rsidRPr="00FD6772">
        <w:rPr>
          <w:rFonts w:ascii="Times New Roman" w:hAnsi="Times New Roman" w:cs="Times New Roman"/>
          <w:sz w:val="24"/>
          <w:szCs w:val="24"/>
        </w:rPr>
        <w:t>города Шадринска и страны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13F2">
        <w:rPr>
          <w:rFonts w:ascii="Times New Roman" w:hAnsi="Times New Roman" w:cs="Times New Roman"/>
          <w:sz w:val="24"/>
          <w:szCs w:val="24"/>
        </w:rPr>
        <w:t xml:space="preserve">За 32 года работы в ДМШ М.С. Печерской  - 66 её учеников поступили в музыкальные училища и консерватории.   35 учеников  О.В. Долгих продолжили </w:t>
      </w:r>
      <w:r w:rsidRPr="00FD6772">
        <w:rPr>
          <w:rFonts w:ascii="Times New Roman" w:hAnsi="Times New Roman" w:cs="Times New Roman"/>
          <w:sz w:val="24"/>
          <w:szCs w:val="24"/>
        </w:rPr>
        <w:t>своё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3F2">
        <w:rPr>
          <w:rFonts w:ascii="Times New Roman" w:hAnsi="Times New Roman" w:cs="Times New Roman"/>
          <w:sz w:val="24"/>
          <w:szCs w:val="24"/>
        </w:rPr>
        <w:t xml:space="preserve"> музыкальное образование.</w:t>
      </w:r>
    </w:p>
    <w:p w:rsidR="00C82A56" w:rsidRPr="00116F63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Фортепианное отделение и по сей день – работоспособный, творческий коллектив. </w:t>
      </w:r>
      <w:r w:rsidRPr="00116F63">
        <w:rPr>
          <w:rFonts w:ascii="Times New Roman" w:hAnsi="Times New Roman" w:cs="Times New Roman"/>
          <w:sz w:val="24"/>
          <w:szCs w:val="24"/>
        </w:rPr>
        <w:t>Без преподавателей отделения</w:t>
      </w:r>
      <w:r w:rsidRPr="009C13F2">
        <w:rPr>
          <w:rFonts w:ascii="Times New Roman" w:hAnsi="Times New Roman" w:cs="Times New Roman"/>
          <w:sz w:val="24"/>
          <w:szCs w:val="24"/>
        </w:rPr>
        <w:t xml:space="preserve">  не обходится ни один значимый концерт. </w:t>
      </w:r>
      <w:r w:rsidRPr="00116F63">
        <w:rPr>
          <w:rFonts w:ascii="Times New Roman" w:hAnsi="Times New Roman" w:cs="Times New Roman"/>
          <w:sz w:val="24"/>
          <w:szCs w:val="24"/>
        </w:rPr>
        <w:t xml:space="preserve">Основная часть преподавателей-пианистов это  выпускники Детской музыкальной школы </w:t>
      </w:r>
      <w:proofErr w:type="gramStart"/>
      <w:r w:rsidRPr="00116F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6F63">
        <w:rPr>
          <w:rFonts w:ascii="Times New Roman" w:hAnsi="Times New Roman" w:cs="Times New Roman"/>
          <w:sz w:val="24"/>
          <w:szCs w:val="24"/>
        </w:rPr>
        <w:t>. Шадринска.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b/>
          <w:sz w:val="24"/>
          <w:szCs w:val="24"/>
        </w:rPr>
        <w:tab/>
      </w:r>
      <w:r w:rsidRPr="00B71548">
        <w:rPr>
          <w:rFonts w:ascii="Times New Roman" w:hAnsi="Times New Roman" w:cs="Times New Roman"/>
          <w:sz w:val="24"/>
          <w:szCs w:val="24"/>
        </w:rPr>
        <w:t>В 1950 году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3F2">
        <w:rPr>
          <w:rFonts w:ascii="Times New Roman" w:hAnsi="Times New Roman" w:cs="Times New Roman"/>
          <w:sz w:val="24"/>
          <w:szCs w:val="24"/>
        </w:rPr>
        <w:t xml:space="preserve">в связи с появлением преподавателя по классу баяна, фронтовика Быкова Семёна Ивановича – участника легендарного сражения на Курской дуге,  в школе в полную силу заработало отделение народных инструментов. Появились первые выпускники, которые продолжили дело музыкального воспитания подрастающего поколения. Яркой страницей в истории отделения стало десятилетие 80-х годов, когда его возглавлял выпускник Челябинского государственного института культуры Новик И.И., сумевший объединить всех преподавателей отдела в ансамбль народных инструментов. 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F2">
        <w:rPr>
          <w:rFonts w:ascii="Times New Roman" w:hAnsi="Times New Roman" w:cs="Times New Roman"/>
          <w:b/>
          <w:sz w:val="24"/>
          <w:szCs w:val="24"/>
        </w:rPr>
        <w:tab/>
      </w:r>
      <w:r w:rsidRPr="009C13F2">
        <w:rPr>
          <w:rFonts w:ascii="Times New Roman" w:hAnsi="Times New Roman" w:cs="Times New Roman"/>
          <w:sz w:val="24"/>
          <w:szCs w:val="24"/>
        </w:rPr>
        <w:t xml:space="preserve">В </w:t>
      </w:r>
      <w:r w:rsidRPr="00B71548">
        <w:rPr>
          <w:rFonts w:ascii="Times New Roman" w:hAnsi="Times New Roman" w:cs="Times New Roman"/>
          <w:sz w:val="24"/>
          <w:szCs w:val="24"/>
        </w:rPr>
        <w:t>1964 году</w:t>
      </w:r>
      <w:r w:rsidRPr="009C13F2">
        <w:rPr>
          <w:rFonts w:ascii="Times New Roman" w:hAnsi="Times New Roman" w:cs="Times New Roman"/>
          <w:sz w:val="24"/>
          <w:szCs w:val="24"/>
        </w:rPr>
        <w:t xml:space="preserve">, благодаря усилиям Т.В.Бобровой, </w:t>
      </w:r>
      <w:r w:rsidRPr="00116F63">
        <w:rPr>
          <w:rFonts w:ascii="Times New Roman" w:hAnsi="Times New Roman" w:cs="Times New Roman"/>
          <w:sz w:val="24"/>
          <w:szCs w:val="24"/>
        </w:rPr>
        <w:t xml:space="preserve">к школе был </w:t>
      </w:r>
      <w:proofErr w:type="spellStart"/>
      <w:r w:rsidRPr="00116F63">
        <w:rPr>
          <w:rFonts w:ascii="Times New Roman" w:hAnsi="Times New Roman" w:cs="Times New Roman"/>
          <w:sz w:val="24"/>
          <w:szCs w:val="24"/>
        </w:rPr>
        <w:t>пристороен</w:t>
      </w:r>
      <w:proofErr w:type="spellEnd"/>
      <w:r w:rsidRPr="00116F63">
        <w:rPr>
          <w:rFonts w:ascii="Times New Roman" w:hAnsi="Times New Roman" w:cs="Times New Roman"/>
          <w:sz w:val="24"/>
          <w:szCs w:val="24"/>
        </w:rPr>
        <w:t xml:space="preserve"> концертный зал,</w:t>
      </w:r>
      <w:r w:rsidRPr="009C13F2">
        <w:rPr>
          <w:rFonts w:ascii="Times New Roman" w:hAnsi="Times New Roman" w:cs="Times New Roman"/>
          <w:sz w:val="24"/>
          <w:szCs w:val="24"/>
        </w:rPr>
        <w:t xml:space="preserve"> который по отделке и акустическим возможностям  в миниатюре  напоминает Большой зал Московской консерватории. Благодаря концертному залу  школа становится настоящим культурным центром, где проходят концерты не только учащихся,  но и преподавателей</w:t>
      </w:r>
      <w:r w:rsidRPr="009C13F2">
        <w:rPr>
          <w:rFonts w:ascii="Times New Roman" w:hAnsi="Times New Roman" w:cs="Times New Roman"/>
          <w:b/>
          <w:sz w:val="24"/>
          <w:szCs w:val="24"/>
        </w:rPr>
        <w:t>.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B71548">
        <w:rPr>
          <w:rFonts w:ascii="Times New Roman" w:hAnsi="Times New Roman" w:cs="Times New Roman"/>
          <w:sz w:val="24"/>
          <w:szCs w:val="24"/>
        </w:rPr>
        <w:t>1971 году</w:t>
      </w:r>
      <w:r w:rsidRPr="009C13F2">
        <w:rPr>
          <w:rFonts w:ascii="Times New Roman" w:hAnsi="Times New Roman" w:cs="Times New Roman"/>
          <w:sz w:val="24"/>
          <w:szCs w:val="24"/>
        </w:rPr>
        <w:t xml:space="preserve"> школу возглавил Медведь В.К. – активный пропагандист новых форм обучения в области музыкального искусства. Именно в этом году было открыто хоровое отделение – одно из первых в Курганской области, руководство которым было доверено выпускнице школы, ныне Отличнику Всероссийского хорового общества,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Рычковой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 Надежде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Киприяновне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>.  Более 20-ти лет отделение работало и развивалось под её руководством, среди её выпускников есть преподаватели-хормейстеры, пианисты, работающие в разных уголках нашей страны и за рубежом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F2">
        <w:rPr>
          <w:rFonts w:ascii="Times New Roman" w:hAnsi="Times New Roman" w:cs="Times New Roman"/>
          <w:b/>
          <w:sz w:val="24"/>
          <w:szCs w:val="24"/>
        </w:rPr>
        <w:tab/>
      </w:r>
      <w:r w:rsidRPr="00B71548">
        <w:rPr>
          <w:rFonts w:ascii="Times New Roman" w:hAnsi="Times New Roman" w:cs="Times New Roman"/>
          <w:sz w:val="24"/>
          <w:szCs w:val="24"/>
        </w:rPr>
        <w:t>С 1986 года</w:t>
      </w:r>
      <w:r w:rsidRPr="009C13F2">
        <w:rPr>
          <w:rFonts w:ascii="Times New Roman" w:hAnsi="Times New Roman" w:cs="Times New Roman"/>
          <w:sz w:val="24"/>
          <w:szCs w:val="24"/>
        </w:rPr>
        <w:t xml:space="preserve"> и по  </w:t>
      </w:r>
      <w:r w:rsidRPr="00116F6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9C13F2">
        <w:rPr>
          <w:rFonts w:ascii="Times New Roman" w:hAnsi="Times New Roman" w:cs="Times New Roman"/>
          <w:sz w:val="24"/>
          <w:szCs w:val="24"/>
        </w:rPr>
        <w:t xml:space="preserve">день школу возглавляет Заслуженный работник культуры РФ  </w:t>
      </w:r>
      <w:r w:rsidRPr="00116F63">
        <w:rPr>
          <w:rFonts w:ascii="Times New Roman" w:hAnsi="Times New Roman" w:cs="Times New Roman"/>
          <w:sz w:val="24"/>
          <w:szCs w:val="24"/>
        </w:rPr>
        <w:t>Людмила Петровна Фёдорова.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2A56" w:rsidRPr="00116F63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</w:t>
      </w:r>
      <w:r w:rsidRPr="00B71548">
        <w:rPr>
          <w:rFonts w:ascii="Times New Roman" w:hAnsi="Times New Roman" w:cs="Times New Roman"/>
          <w:sz w:val="24"/>
          <w:szCs w:val="24"/>
        </w:rPr>
        <w:t>1989 году</w:t>
      </w:r>
      <w:r w:rsidRPr="009C13F2">
        <w:rPr>
          <w:rFonts w:ascii="Times New Roman" w:hAnsi="Times New Roman" w:cs="Times New Roman"/>
          <w:sz w:val="24"/>
          <w:szCs w:val="24"/>
        </w:rPr>
        <w:t xml:space="preserve"> в школе распахнул свои двери </w:t>
      </w:r>
      <w:r w:rsidRPr="00116F63">
        <w:rPr>
          <w:rFonts w:ascii="Times New Roman" w:hAnsi="Times New Roman" w:cs="Times New Roman"/>
          <w:sz w:val="24"/>
          <w:szCs w:val="24"/>
        </w:rPr>
        <w:t>«Музей музыкальной культуры города».</w:t>
      </w:r>
      <w:r w:rsidRPr="009C13F2">
        <w:rPr>
          <w:rFonts w:ascii="Times New Roman" w:hAnsi="Times New Roman" w:cs="Times New Roman"/>
          <w:sz w:val="24"/>
          <w:szCs w:val="24"/>
        </w:rPr>
        <w:t xml:space="preserve"> Целью создания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3F2">
        <w:rPr>
          <w:rFonts w:ascii="Times New Roman" w:hAnsi="Times New Roman" w:cs="Times New Roman"/>
          <w:sz w:val="24"/>
          <w:szCs w:val="24"/>
        </w:rPr>
        <w:t xml:space="preserve">музея стала идея сохранения вековых музыкальных, культурных традиций жителей города </w:t>
      </w:r>
      <w:r w:rsidRPr="00116F63">
        <w:rPr>
          <w:rFonts w:ascii="Times New Roman" w:hAnsi="Times New Roman" w:cs="Times New Roman"/>
          <w:sz w:val="24"/>
          <w:szCs w:val="24"/>
        </w:rPr>
        <w:t>Шадринска.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b/>
          <w:sz w:val="24"/>
          <w:szCs w:val="24"/>
        </w:rPr>
        <w:tab/>
      </w:r>
      <w:r w:rsidRPr="009C13F2">
        <w:rPr>
          <w:rFonts w:ascii="Times New Roman" w:hAnsi="Times New Roman" w:cs="Times New Roman"/>
          <w:sz w:val="24"/>
          <w:szCs w:val="24"/>
        </w:rPr>
        <w:t xml:space="preserve"> В музее  присутствует особый дух старины, в витринах старинные музыкальные инструменты, которым 100 и более лет.  </w:t>
      </w:r>
      <w:r w:rsidRPr="00116F63">
        <w:rPr>
          <w:rFonts w:ascii="Times New Roman" w:hAnsi="Times New Roman" w:cs="Times New Roman"/>
          <w:sz w:val="24"/>
          <w:szCs w:val="24"/>
        </w:rPr>
        <w:t>Прослеживается</w:t>
      </w:r>
      <w:r w:rsidRPr="009C13F2">
        <w:rPr>
          <w:rFonts w:ascii="Times New Roman" w:hAnsi="Times New Roman" w:cs="Times New Roman"/>
          <w:sz w:val="24"/>
          <w:szCs w:val="24"/>
        </w:rPr>
        <w:t xml:space="preserve"> вся история развития прошлого и настоящего музыкальной жизни города и школы. Музей не пустует: сюда приходят на экскурсии воспитанники детских садов, учащаяся молодёжь, население города </w:t>
      </w:r>
      <w:r w:rsidRPr="009C13F2">
        <w:rPr>
          <w:rFonts w:ascii="Times New Roman" w:hAnsi="Times New Roman" w:cs="Times New Roman"/>
          <w:sz w:val="24"/>
          <w:szCs w:val="24"/>
        </w:rPr>
        <w:tab/>
        <w:t>Экскурсионные беседы перемежаются музыкальными номерами учащихся и преподавателей школы.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C656EF">
        <w:rPr>
          <w:rFonts w:ascii="Times New Roman" w:hAnsi="Times New Roman" w:cs="Times New Roman"/>
          <w:sz w:val="24"/>
          <w:szCs w:val="24"/>
        </w:rPr>
        <w:t>1987 года</w:t>
      </w:r>
      <w:r w:rsidRPr="009C13F2">
        <w:rPr>
          <w:rFonts w:ascii="Times New Roman" w:hAnsi="Times New Roman" w:cs="Times New Roman"/>
          <w:sz w:val="24"/>
          <w:szCs w:val="24"/>
        </w:rPr>
        <w:t xml:space="preserve"> в школе работает Детская филармония.  Детская филармония выполняет социальный заказ города, проводя множество благотворительных концертов  для школ-интернатов, дома престарелых и просто любителей хорошей музыки из числа горожан, </w:t>
      </w:r>
      <w:r w:rsidRPr="00116F63">
        <w:rPr>
          <w:rFonts w:ascii="Times New Roman" w:hAnsi="Times New Roman" w:cs="Times New Roman"/>
          <w:sz w:val="24"/>
          <w:szCs w:val="24"/>
        </w:rPr>
        <w:t>тем самым  пропагандируя классическое искусство не только среди молодого поколения, но и всего населения города.</w:t>
      </w:r>
      <w:r w:rsidRPr="009C13F2">
        <w:rPr>
          <w:rFonts w:ascii="Times New Roman" w:hAnsi="Times New Roman" w:cs="Times New Roman"/>
          <w:sz w:val="24"/>
          <w:szCs w:val="24"/>
        </w:rPr>
        <w:t xml:space="preserve"> Солистами филармонии являются преподаватели школы: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Рохина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Козлачкова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 М.В., Уральская Л.С.(фортепиано), Любимова В.Ю. (вокал), Зырянова Е.Н. (балалайка). В концертных программах активно участвуют творческие коллективы учащихся: </w:t>
      </w:r>
      <w:proofErr w:type="gramStart"/>
      <w:r w:rsidRPr="009C13F2">
        <w:rPr>
          <w:rFonts w:ascii="Times New Roman" w:hAnsi="Times New Roman" w:cs="Times New Roman"/>
          <w:sz w:val="24"/>
          <w:szCs w:val="24"/>
        </w:rPr>
        <w:t>Образцовый гитарный оркестр «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Неоклассик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Pr="009C13F2">
        <w:rPr>
          <w:rFonts w:ascii="Times New Roman" w:hAnsi="Times New Roman" w:cs="Times New Roman"/>
          <w:sz w:val="24"/>
          <w:szCs w:val="24"/>
        </w:rPr>
        <w:t xml:space="preserve"> Савельев С.П.), Образцовый инструментальный ансамбль «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>» (рук. Зырянова Е.Н.), старший хор «Радуга» и вокальный ансамбль «Соловушки» (рук. Любимова В.Ю.), Образцовый ансамбль русской народной песни «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Младушка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» (рук. Фёдорова Л.П.), ансамбль духовых инструментов (рук.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Вихрова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 Н.Н.), Образцовый хореографический ансамбль «Карусель» (рук.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 Е.С.), Образцовый театральный коллектив «Сказка» а также учащиеся-солисты, дуэты, ансамбли. В рамках детской филармонии проходят малые гастроли юных артистов по городам и сёлам Курганской области. В год артистами Детской филармонии даётся более 120 концертов. Солисты Детской филармонии в 2008 году стали Лауреатами молодёжной городской премии.</w:t>
      </w:r>
    </w:p>
    <w:p w:rsidR="00C82A56" w:rsidRPr="00116F63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680D26">
        <w:rPr>
          <w:rFonts w:ascii="Times New Roman" w:hAnsi="Times New Roman" w:cs="Times New Roman"/>
          <w:sz w:val="24"/>
          <w:szCs w:val="24"/>
        </w:rPr>
        <w:t>1992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F63">
        <w:rPr>
          <w:rFonts w:ascii="Times New Roman" w:hAnsi="Times New Roman" w:cs="Times New Roman"/>
          <w:sz w:val="24"/>
          <w:szCs w:val="24"/>
        </w:rPr>
        <w:t>году  в школе открывается класс гитары.</w:t>
      </w:r>
      <w:r w:rsidRPr="009C13F2">
        <w:rPr>
          <w:rFonts w:ascii="Times New Roman" w:hAnsi="Times New Roman" w:cs="Times New Roman"/>
          <w:sz w:val="24"/>
          <w:szCs w:val="24"/>
        </w:rPr>
        <w:t xml:space="preserve"> В марте 2017 года класс отметил 25-летний юбилей. Все эти годы руководителем гитарного класса является Савельев С.П. – выпускник Курганского музыкального училища. </w:t>
      </w:r>
      <w:r w:rsidRPr="009C13F2">
        <w:rPr>
          <w:rFonts w:ascii="Times New Roman" w:hAnsi="Times New Roman" w:cs="Times New Roman"/>
          <w:sz w:val="24"/>
          <w:szCs w:val="24"/>
        </w:rPr>
        <w:tab/>
        <w:t>Станислав Павлович является организатором авторитетного фестиваля-конкурса «Гитарный ренессанс», который начал свою историю с 1997 года, как Областной, с годами приобрёл статус Регионального. Также он является создателем и бессменным руководителе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C13F2">
        <w:rPr>
          <w:rFonts w:ascii="Times New Roman" w:hAnsi="Times New Roman" w:cs="Times New Roman"/>
          <w:sz w:val="24"/>
          <w:szCs w:val="24"/>
        </w:rPr>
        <w:t xml:space="preserve"> гитарного оркестра «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Неоклассик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». В 2015 году оркестр получил звание Образцового. Гитарный класс ведёт большую концертную работу  </w:t>
      </w:r>
      <w:r w:rsidRPr="00116F63">
        <w:rPr>
          <w:rFonts w:ascii="Times New Roman" w:hAnsi="Times New Roman" w:cs="Times New Roman"/>
          <w:sz w:val="24"/>
          <w:szCs w:val="24"/>
        </w:rPr>
        <w:t>не только в Курганской области, но и за её пределами.</w:t>
      </w:r>
    </w:p>
    <w:p w:rsidR="00C82A56" w:rsidRPr="00ED7F7E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680D26">
        <w:rPr>
          <w:rFonts w:ascii="Times New Roman" w:hAnsi="Times New Roman" w:cs="Times New Roman"/>
          <w:sz w:val="24"/>
          <w:szCs w:val="24"/>
        </w:rPr>
        <w:t>1994 году</w:t>
      </w:r>
      <w:r w:rsidRPr="009C13F2">
        <w:rPr>
          <w:rFonts w:ascii="Times New Roman" w:hAnsi="Times New Roman" w:cs="Times New Roman"/>
          <w:sz w:val="24"/>
          <w:szCs w:val="24"/>
        </w:rPr>
        <w:t xml:space="preserve"> в школе открыто эстетическое отделение, где помимо музыки, дети могут заниматься декоративно-прикладным искусством, основами театра. Поднять работу на новый уровень стало возможным с приходом преподавателя Петровой Г.А.  Детские спектакли, поставленные под руководством Галины Александровны, стали иметь большой успех у </w:t>
      </w:r>
      <w:r>
        <w:rPr>
          <w:rFonts w:ascii="Times New Roman" w:hAnsi="Times New Roman" w:cs="Times New Roman"/>
          <w:sz w:val="24"/>
          <w:szCs w:val="24"/>
        </w:rPr>
        <w:t>маленьких зрителей города. В 20</w:t>
      </w:r>
      <w:r w:rsidRPr="009C13F2">
        <w:rPr>
          <w:rFonts w:ascii="Times New Roman" w:hAnsi="Times New Roman" w:cs="Times New Roman"/>
          <w:sz w:val="24"/>
          <w:szCs w:val="24"/>
        </w:rPr>
        <w:t xml:space="preserve">13 году театральный коллектив «Сказка» получил звание Образцового. Успехи учащихся в театральном искусстве послужили преобразованию отделения эстетической направленности  в отделение </w:t>
      </w:r>
      <w:r w:rsidRPr="00ED7F7E">
        <w:rPr>
          <w:rFonts w:ascii="Times New Roman" w:hAnsi="Times New Roman" w:cs="Times New Roman"/>
          <w:sz w:val="24"/>
          <w:szCs w:val="24"/>
        </w:rPr>
        <w:t>«Искусство театра».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b/>
          <w:sz w:val="24"/>
          <w:szCs w:val="24"/>
        </w:rPr>
        <w:tab/>
      </w:r>
      <w:r w:rsidRPr="00ED7F7E">
        <w:rPr>
          <w:rFonts w:ascii="Times New Roman" w:hAnsi="Times New Roman" w:cs="Times New Roman"/>
          <w:sz w:val="24"/>
          <w:szCs w:val="24"/>
        </w:rPr>
        <w:t>В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D26">
        <w:rPr>
          <w:rFonts w:ascii="Times New Roman" w:hAnsi="Times New Roman" w:cs="Times New Roman"/>
          <w:sz w:val="24"/>
          <w:szCs w:val="24"/>
        </w:rPr>
        <w:t>1997 году</w:t>
      </w:r>
      <w:r w:rsidRPr="009C13F2">
        <w:rPr>
          <w:rFonts w:ascii="Times New Roman" w:hAnsi="Times New Roman" w:cs="Times New Roman"/>
          <w:sz w:val="24"/>
          <w:szCs w:val="24"/>
        </w:rPr>
        <w:t xml:space="preserve"> Администрация города </w:t>
      </w:r>
      <w:r w:rsidRPr="00ED7F7E">
        <w:rPr>
          <w:rFonts w:ascii="Times New Roman" w:hAnsi="Times New Roman" w:cs="Times New Roman"/>
          <w:sz w:val="24"/>
          <w:szCs w:val="24"/>
        </w:rPr>
        <w:t xml:space="preserve">Шадринска </w:t>
      </w:r>
      <w:r w:rsidRPr="009C13F2">
        <w:rPr>
          <w:rFonts w:ascii="Times New Roman" w:hAnsi="Times New Roman" w:cs="Times New Roman"/>
          <w:sz w:val="24"/>
          <w:szCs w:val="24"/>
        </w:rPr>
        <w:t xml:space="preserve">предоставляет  школе  второй корпус, где разместились хоровое и театральное отделения. С появлением второго корпуса появилась возможность открыть </w:t>
      </w:r>
      <w:r w:rsidRPr="00ED7F7E">
        <w:rPr>
          <w:rFonts w:ascii="Times New Roman" w:hAnsi="Times New Roman" w:cs="Times New Roman"/>
          <w:sz w:val="24"/>
          <w:szCs w:val="24"/>
        </w:rPr>
        <w:t>в 1998 году хореографическое отделение.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13F2">
        <w:rPr>
          <w:rFonts w:ascii="Times New Roman" w:hAnsi="Times New Roman" w:cs="Times New Roman"/>
          <w:sz w:val="24"/>
          <w:szCs w:val="24"/>
        </w:rPr>
        <w:t xml:space="preserve">Отделение возглавила Сушкова Ирина Фёдоровна – выпускница Челябинского </w:t>
      </w:r>
      <w:r w:rsidRPr="009C13F2">
        <w:rPr>
          <w:rFonts w:ascii="Times New Roman" w:hAnsi="Times New Roman" w:cs="Times New Roman"/>
          <w:sz w:val="24"/>
          <w:szCs w:val="24"/>
        </w:rPr>
        <w:lastRenderedPageBreak/>
        <w:t>государственного  института культуры. На базе отделения был создан ансамбль народного танца «Виноградинка», который в 2006 году был удостоен звания Образцового. Появление хореографического отделения в школе позволило расширить спектр дополнительного образования в городе.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b/>
          <w:sz w:val="24"/>
          <w:szCs w:val="24"/>
        </w:rPr>
        <w:tab/>
      </w:r>
      <w:r w:rsidRPr="00680D26">
        <w:rPr>
          <w:rFonts w:ascii="Times New Roman" w:hAnsi="Times New Roman" w:cs="Times New Roman"/>
          <w:sz w:val="24"/>
          <w:szCs w:val="24"/>
        </w:rPr>
        <w:t>В 1998</w:t>
      </w:r>
      <w:r w:rsidRPr="009C13F2">
        <w:rPr>
          <w:rFonts w:ascii="Times New Roman" w:hAnsi="Times New Roman" w:cs="Times New Roman"/>
          <w:sz w:val="24"/>
          <w:szCs w:val="24"/>
        </w:rPr>
        <w:t xml:space="preserve"> году в городе была учреждена городская стипендия в области культуры и искусства памяти (выпускника школы), заслуженного артиста РФ Геннадия Николаевича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Фофанова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>, профессора Московской консерватории</w:t>
      </w:r>
      <w:r w:rsidRPr="00ED7F7E">
        <w:rPr>
          <w:rFonts w:ascii="Times New Roman" w:hAnsi="Times New Roman" w:cs="Times New Roman"/>
          <w:sz w:val="24"/>
          <w:szCs w:val="24"/>
        </w:rPr>
        <w:t>. И вот уже на протяжении 19 лет  юные дарования, добившиеся высоких результатов в творчестве</w:t>
      </w:r>
      <w:r w:rsidRPr="009C13F2">
        <w:rPr>
          <w:rFonts w:ascii="Times New Roman" w:hAnsi="Times New Roman" w:cs="Times New Roman"/>
          <w:b/>
          <w:sz w:val="24"/>
          <w:szCs w:val="24"/>
        </w:rPr>
        <w:t>,</w:t>
      </w:r>
      <w:r w:rsidRPr="009C13F2">
        <w:rPr>
          <w:rFonts w:ascii="Times New Roman" w:hAnsi="Times New Roman" w:cs="Times New Roman"/>
          <w:sz w:val="24"/>
          <w:szCs w:val="24"/>
        </w:rPr>
        <w:t xml:space="preserve"> получают стипендию вместе с преподавателем.  Вручение стипендии стало значимым событием в  </w:t>
      </w:r>
      <w:r w:rsidRPr="00ED7F7E">
        <w:rPr>
          <w:rFonts w:ascii="Times New Roman" w:hAnsi="Times New Roman" w:cs="Times New Roman"/>
          <w:sz w:val="24"/>
          <w:szCs w:val="24"/>
        </w:rPr>
        <w:t xml:space="preserve">культурной жизни </w:t>
      </w:r>
      <w:r w:rsidRPr="009C13F2">
        <w:rPr>
          <w:rFonts w:ascii="Times New Roman" w:hAnsi="Times New Roman" w:cs="Times New Roman"/>
          <w:sz w:val="24"/>
          <w:szCs w:val="24"/>
        </w:rPr>
        <w:t xml:space="preserve">города. </w:t>
      </w:r>
      <w:r>
        <w:rPr>
          <w:rFonts w:ascii="Times New Roman" w:hAnsi="Times New Roman" w:cs="Times New Roman"/>
          <w:sz w:val="24"/>
          <w:szCs w:val="24"/>
        </w:rPr>
        <w:t>Так в городе появился праздник «Шадринские надежды».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b/>
          <w:sz w:val="24"/>
          <w:szCs w:val="24"/>
        </w:rPr>
        <w:tab/>
      </w:r>
      <w:r w:rsidRPr="00680D26">
        <w:rPr>
          <w:rFonts w:ascii="Times New Roman" w:hAnsi="Times New Roman" w:cs="Times New Roman"/>
          <w:sz w:val="24"/>
          <w:szCs w:val="24"/>
        </w:rPr>
        <w:t>В 1999</w:t>
      </w:r>
      <w:r w:rsidRPr="009C13F2">
        <w:rPr>
          <w:rFonts w:ascii="Times New Roman" w:hAnsi="Times New Roman" w:cs="Times New Roman"/>
          <w:sz w:val="24"/>
          <w:szCs w:val="24"/>
        </w:rPr>
        <w:t xml:space="preserve"> году в школе вышел первый выпуск школьной </w:t>
      </w:r>
      <w:r w:rsidRPr="0099605D">
        <w:rPr>
          <w:rFonts w:ascii="Times New Roman" w:hAnsi="Times New Roman" w:cs="Times New Roman"/>
          <w:sz w:val="24"/>
          <w:szCs w:val="24"/>
        </w:rPr>
        <w:t>газеты «</w:t>
      </w:r>
      <w:proofErr w:type="spellStart"/>
      <w:r w:rsidRPr="0099605D">
        <w:rPr>
          <w:rFonts w:ascii="Times New Roman" w:hAnsi="Times New Roman" w:cs="Times New Roman"/>
          <w:sz w:val="24"/>
          <w:szCs w:val="24"/>
        </w:rPr>
        <w:t>Камертоша</w:t>
      </w:r>
      <w:proofErr w:type="spellEnd"/>
      <w:r w:rsidRPr="0099605D">
        <w:rPr>
          <w:rFonts w:ascii="Times New Roman" w:hAnsi="Times New Roman" w:cs="Times New Roman"/>
          <w:sz w:val="24"/>
          <w:szCs w:val="24"/>
        </w:rPr>
        <w:t>».</w:t>
      </w:r>
      <w:r w:rsidRPr="009C13F2">
        <w:rPr>
          <w:rFonts w:ascii="Times New Roman" w:hAnsi="Times New Roman" w:cs="Times New Roman"/>
          <w:sz w:val="24"/>
          <w:szCs w:val="24"/>
        </w:rPr>
        <w:t xml:space="preserve"> Газета выпускается 2 раза в год, попасть на страницы газеты </w:t>
      </w:r>
      <w:proofErr w:type="gramStart"/>
      <w:r w:rsidRPr="009C13F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9C13F2">
        <w:rPr>
          <w:rFonts w:ascii="Times New Roman" w:hAnsi="Times New Roman" w:cs="Times New Roman"/>
          <w:sz w:val="24"/>
          <w:szCs w:val="24"/>
        </w:rPr>
        <w:t>ольшое признание творческой работы как преподавателя, так и учащегося.</w:t>
      </w:r>
      <w:r>
        <w:rPr>
          <w:rFonts w:ascii="Times New Roman" w:hAnsi="Times New Roman" w:cs="Times New Roman"/>
          <w:sz w:val="24"/>
          <w:szCs w:val="24"/>
        </w:rPr>
        <w:t xml:space="preserve"> В  2008 году наша газета участвовала в 6 открытом областном конкурсе молодёжных СМИ и получила диплом победителя в номинации «Самое оригинальное издание».</w:t>
      </w:r>
    </w:p>
    <w:p w:rsidR="00C82A56" w:rsidRPr="00003B2A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 Многолетнее существование школьного музея подвигло на создание ещё одного направления образовательной деятельности в школе.  </w:t>
      </w:r>
      <w:r w:rsidRPr="00680D26">
        <w:rPr>
          <w:rFonts w:ascii="Times New Roman" w:hAnsi="Times New Roman" w:cs="Times New Roman"/>
          <w:sz w:val="24"/>
          <w:szCs w:val="24"/>
        </w:rPr>
        <w:t>В 2009 году</w:t>
      </w:r>
      <w:r w:rsidRPr="009C13F2">
        <w:rPr>
          <w:rFonts w:ascii="Times New Roman" w:hAnsi="Times New Roman" w:cs="Times New Roman"/>
          <w:sz w:val="24"/>
          <w:szCs w:val="24"/>
        </w:rPr>
        <w:t xml:space="preserve"> было открыто отделение </w:t>
      </w:r>
      <w:r w:rsidRPr="00680D26">
        <w:rPr>
          <w:rFonts w:ascii="Times New Roman" w:hAnsi="Times New Roman" w:cs="Times New Roman"/>
          <w:sz w:val="24"/>
          <w:szCs w:val="24"/>
        </w:rPr>
        <w:t>«Музееведение».</w:t>
      </w:r>
      <w:r w:rsidRPr="009C13F2">
        <w:rPr>
          <w:rFonts w:ascii="Times New Roman" w:hAnsi="Times New Roman" w:cs="Times New Roman"/>
          <w:sz w:val="24"/>
          <w:szCs w:val="24"/>
        </w:rPr>
        <w:t xml:space="preserve"> Занятия по предметам «Музееведение» и «Краеведение» ведут высококвалифицированные специалисты: старший научный сотрудник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 краеведческого музея Н.В.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 и преподаватель, географ, писатель, действительный член Курганского отдела Русского географического общества  - А.Н.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Мурзин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. Живое доверительное общение, работа в городском архиве, разработка экскурсий, выезды к природным и историческим памятникам, делают эти занятия  </w:t>
      </w:r>
      <w:r w:rsidRPr="00003B2A">
        <w:rPr>
          <w:rFonts w:ascii="Times New Roman" w:hAnsi="Times New Roman" w:cs="Times New Roman"/>
          <w:sz w:val="24"/>
          <w:szCs w:val="24"/>
        </w:rPr>
        <w:t xml:space="preserve">интересными, увлекательными для учащихся. </w:t>
      </w:r>
    </w:p>
    <w:p w:rsidR="00C82A56" w:rsidRPr="00003B2A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Более 30 лет </w:t>
      </w:r>
      <w:r w:rsidRPr="00003B2A">
        <w:rPr>
          <w:rFonts w:ascii="Times New Roman" w:hAnsi="Times New Roman" w:cs="Times New Roman"/>
          <w:sz w:val="24"/>
          <w:szCs w:val="24"/>
        </w:rPr>
        <w:t xml:space="preserve">Детская музыкальная школа </w:t>
      </w:r>
      <w:proofErr w:type="gramStart"/>
      <w:r w:rsidRPr="00003B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3B2A">
        <w:rPr>
          <w:rFonts w:ascii="Times New Roman" w:hAnsi="Times New Roman" w:cs="Times New Roman"/>
          <w:sz w:val="24"/>
          <w:szCs w:val="24"/>
        </w:rPr>
        <w:t>. Шадринска</w:t>
      </w:r>
      <w:r w:rsidRPr="009C13F2">
        <w:rPr>
          <w:rFonts w:ascii="Times New Roman" w:hAnsi="Times New Roman" w:cs="Times New Roman"/>
          <w:sz w:val="24"/>
          <w:szCs w:val="24"/>
        </w:rPr>
        <w:t xml:space="preserve">  является опорной площадкой для музыкальных школ и школ искусств </w:t>
      </w:r>
      <w:proofErr w:type="spellStart"/>
      <w:r w:rsidRPr="00003B2A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003B2A">
        <w:rPr>
          <w:rFonts w:ascii="Times New Roman" w:hAnsi="Times New Roman" w:cs="Times New Roman"/>
          <w:sz w:val="24"/>
          <w:szCs w:val="24"/>
        </w:rPr>
        <w:t xml:space="preserve"> зонального  (межмуниципального) методического объединения. 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Преподаватели  из </w:t>
      </w:r>
      <w:proofErr w:type="gramStart"/>
      <w:r w:rsidRPr="009C13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13F2">
        <w:rPr>
          <w:rFonts w:ascii="Times New Roman" w:hAnsi="Times New Roman" w:cs="Times New Roman"/>
          <w:sz w:val="24"/>
          <w:szCs w:val="24"/>
        </w:rPr>
        <w:t xml:space="preserve">. Далматово, г. </w:t>
      </w:r>
      <w:proofErr w:type="spellStart"/>
      <w:r w:rsidRPr="009C13F2">
        <w:rPr>
          <w:rFonts w:ascii="Times New Roman" w:hAnsi="Times New Roman" w:cs="Times New Roman"/>
          <w:sz w:val="24"/>
          <w:szCs w:val="24"/>
        </w:rPr>
        <w:t>Катайска</w:t>
      </w:r>
      <w:proofErr w:type="spellEnd"/>
      <w:r w:rsidRPr="009C13F2">
        <w:rPr>
          <w:rFonts w:ascii="Times New Roman" w:hAnsi="Times New Roman" w:cs="Times New Roman"/>
          <w:sz w:val="24"/>
          <w:szCs w:val="24"/>
        </w:rPr>
        <w:t xml:space="preserve">, р.п. Шатрово, р.п. Каргаполье, с. Чаши, </w:t>
      </w:r>
      <w:proofErr w:type="gramStart"/>
      <w:r w:rsidRPr="009C13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13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13F2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9C13F2">
        <w:rPr>
          <w:rFonts w:ascii="Times New Roman" w:hAnsi="Times New Roman" w:cs="Times New Roman"/>
          <w:sz w:val="24"/>
          <w:szCs w:val="24"/>
        </w:rPr>
        <w:t xml:space="preserve"> Звезда регулярно приезжают </w:t>
      </w:r>
      <w:r w:rsidRPr="0087606F">
        <w:rPr>
          <w:rFonts w:ascii="Times New Roman" w:hAnsi="Times New Roman" w:cs="Times New Roman"/>
          <w:sz w:val="24"/>
          <w:szCs w:val="24"/>
        </w:rPr>
        <w:t>в школу</w:t>
      </w:r>
      <w:r w:rsidRPr="009C13F2">
        <w:rPr>
          <w:rFonts w:ascii="Times New Roman" w:hAnsi="Times New Roman" w:cs="Times New Roman"/>
          <w:sz w:val="24"/>
          <w:szCs w:val="24"/>
        </w:rPr>
        <w:t xml:space="preserve"> для участия в различного рода семинарах, практикумах, мастер-классах, </w:t>
      </w:r>
      <w:r w:rsidRPr="0087606F">
        <w:rPr>
          <w:rFonts w:ascii="Times New Roman" w:hAnsi="Times New Roman" w:cs="Times New Roman"/>
          <w:sz w:val="24"/>
          <w:szCs w:val="24"/>
        </w:rPr>
        <w:t>выставках, конференциях, ярмарках педагогических идей,</w:t>
      </w:r>
      <w:r w:rsidRPr="009C13F2">
        <w:rPr>
          <w:rFonts w:ascii="Times New Roman" w:hAnsi="Times New Roman" w:cs="Times New Roman"/>
          <w:sz w:val="24"/>
          <w:szCs w:val="24"/>
        </w:rPr>
        <w:t xml:space="preserve"> На базе школы проводятся  и межмуниципальные конкурсы учащихся. Так, с 2000 года проводится межмуниципальный инструментальный конкурс им. Т.В.</w:t>
      </w:r>
      <w:proofErr w:type="gramStart"/>
      <w:r w:rsidRPr="009C13F2">
        <w:rPr>
          <w:rFonts w:ascii="Times New Roman" w:hAnsi="Times New Roman" w:cs="Times New Roman"/>
          <w:sz w:val="24"/>
          <w:szCs w:val="24"/>
        </w:rPr>
        <w:t>Бобровой</w:t>
      </w:r>
      <w:proofErr w:type="gramEnd"/>
      <w:r w:rsidRPr="009C13F2">
        <w:rPr>
          <w:rFonts w:ascii="Times New Roman" w:hAnsi="Times New Roman" w:cs="Times New Roman"/>
          <w:sz w:val="24"/>
          <w:szCs w:val="24"/>
        </w:rPr>
        <w:t xml:space="preserve">. Учащиеся театральных отделений участвуют в конкурсах постановок малых форм «Петрушкин балаган». Радуют своими выступлениями на конкурсе малых форм хореографии «Танцевальный пятачок» юные танцоры. Мастера художественного чтения соревнуются на фестивале-конкурсе «Как наше слово отзовётся…». </w:t>
      </w:r>
    </w:p>
    <w:p w:rsidR="00C82A56" w:rsidRPr="009C13F2" w:rsidRDefault="00C82A56" w:rsidP="00C82A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F2">
        <w:rPr>
          <w:rFonts w:ascii="Times New Roman" w:hAnsi="Times New Roman" w:cs="Times New Roman"/>
          <w:sz w:val="24"/>
          <w:szCs w:val="24"/>
        </w:rPr>
        <w:tab/>
        <w:t xml:space="preserve">Сегодня «Детская музыкальная школа им. Т.В. Бобровой» – знаковое учреждение социальной сферы города и Курганской области, неотъемлемая часть славной истории </w:t>
      </w:r>
      <w:proofErr w:type="gramStart"/>
      <w:r w:rsidRPr="009C13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13F2">
        <w:rPr>
          <w:rFonts w:ascii="Times New Roman" w:hAnsi="Times New Roman" w:cs="Times New Roman"/>
          <w:sz w:val="24"/>
          <w:szCs w:val="24"/>
        </w:rPr>
        <w:t>. Шадринска, его настоящего и будущего. Свято храня традиции педагогов-ветеранов, заложенные в далёком 1944 году, музыкальная школа и сегодня ведёт активную концертно-просветительскую деятельность</w:t>
      </w:r>
      <w:r w:rsidRPr="0087606F">
        <w:rPr>
          <w:rFonts w:ascii="Times New Roman" w:hAnsi="Times New Roman" w:cs="Times New Roman"/>
          <w:sz w:val="24"/>
          <w:szCs w:val="24"/>
        </w:rPr>
        <w:t>, воспитывая новые поколения любителей музыкального искусства, а так же приносит радость старшему поколению горожан.</w:t>
      </w:r>
      <w:r w:rsidRPr="009C1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2017 году школа получила звание Победителя Общероссийского конкурса «50 лучших детских школ искусств», проводимого Министерством культуры РФ.</w:t>
      </w:r>
    </w:p>
    <w:p w:rsidR="00C82A56" w:rsidRDefault="00C82A56" w:rsidP="00C82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3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участии преподавателей и учащихся МБУДО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C13F2">
        <w:rPr>
          <w:rFonts w:ascii="Times New Roman" w:hAnsi="Times New Roman" w:cs="Times New Roman"/>
          <w:b/>
          <w:sz w:val="24"/>
          <w:szCs w:val="24"/>
        </w:rPr>
        <w:t>Детская музыкальная школа им. Т.В. Бобровой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13F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C13F2">
        <w:rPr>
          <w:rFonts w:ascii="Times New Roman" w:hAnsi="Times New Roman" w:cs="Times New Roman"/>
          <w:b/>
          <w:sz w:val="24"/>
          <w:szCs w:val="24"/>
        </w:rPr>
        <w:t xml:space="preserve"> Шадринска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C13F2">
        <w:rPr>
          <w:rFonts w:ascii="Times New Roman" w:hAnsi="Times New Roman" w:cs="Times New Roman"/>
          <w:b/>
          <w:sz w:val="24"/>
          <w:szCs w:val="24"/>
        </w:rPr>
        <w:t>культурной и общественной жизни региона, других регионов Российской федерации, ближнего и дальнего зарубежья.</w:t>
      </w:r>
    </w:p>
    <w:p w:rsidR="00C82A56" w:rsidRDefault="00C82A56" w:rsidP="00C82A5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F51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реподаватели и учащие</w:t>
      </w:r>
      <w:r w:rsidRPr="00FF51B3">
        <w:rPr>
          <w:rFonts w:ascii="Times New Roman" w:hAnsi="Times New Roman" w:cs="Times New Roman"/>
          <w:sz w:val="24"/>
          <w:szCs w:val="24"/>
        </w:rPr>
        <w:t xml:space="preserve">ся МБУДО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51B3">
        <w:rPr>
          <w:rFonts w:ascii="Times New Roman" w:hAnsi="Times New Roman" w:cs="Times New Roman"/>
          <w:sz w:val="24"/>
          <w:szCs w:val="24"/>
        </w:rPr>
        <w:t>Детская музыкальная школа им. Т.В. Бобровой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5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1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51B3">
        <w:rPr>
          <w:rFonts w:ascii="Times New Roman" w:hAnsi="Times New Roman" w:cs="Times New Roman"/>
          <w:sz w:val="24"/>
          <w:szCs w:val="24"/>
        </w:rPr>
        <w:t>. Шадринска</w:t>
      </w:r>
      <w:r>
        <w:rPr>
          <w:rFonts w:ascii="Times New Roman" w:hAnsi="Times New Roman" w:cs="Times New Roman"/>
          <w:sz w:val="24"/>
          <w:szCs w:val="24"/>
        </w:rPr>
        <w:t xml:space="preserve"> являются активными участниками культурной и общественной жизни города. Одно из направлений воспитательно-образовательной деятельности учреждения является выполнение социального заказа города на проведение общегородских мероприятий. Таких, как:</w:t>
      </w:r>
    </w:p>
    <w:p w:rsidR="00C82A56" w:rsidRPr="00FF51B3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75E8">
        <w:rPr>
          <w:rFonts w:ascii="Times New Roman" w:hAnsi="Times New Roman" w:cs="Times New Roman"/>
        </w:rPr>
        <w:t xml:space="preserve">Городской праздник «Шадринские надежды». Вручение стипендий им.Г.Н. </w:t>
      </w:r>
      <w:proofErr w:type="spellStart"/>
      <w:r w:rsidRPr="00D275E8">
        <w:rPr>
          <w:rFonts w:ascii="Times New Roman" w:hAnsi="Times New Roman" w:cs="Times New Roman"/>
        </w:rPr>
        <w:t>Фофанова</w:t>
      </w:r>
      <w:proofErr w:type="spellEnd"/>
      <w:r w:rsidRPr="00D275E8">
        <w:rPr>
          <w:rFonts w:ascii="Times New Roman" w:hAnsi="Times New Roman" w:cs="Times New Roman"/>
        </w:rPr>
        <w:t>.</w:t>
      </w:r>
    </w:p>
    <w:p w:rsidR="00C82A56" w:rsidRPr="00D275E8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75E8">
        <w:rPr>
          <w:rFonts w:ascii="Times New Roman" w:hAnsi="Times New Roman" w:cs="Times New Roman"/>
        </w:rPr>
        <w:t>Концертная программа, посвященная Международному Дню музыки.</w:t>
      </w:r>
    </w:p>
    <w:p w:rsidR="00C82A56" w:rsidRPr="00D275E8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75E8">
        <w:rPr>
          <w:rFonts w:ascii="Times New Roman" w:hAnsi="Times New Roman" w:cs="Times New Roman"/>
        </w:rPr>
        <w:t xml:space="preserve">Концертная программа для лучших педагогов города на приеме у </w:t>
      </w:r>
      <w:r>
        <w:rPr>
          <w:rFonts w:ascii="Times New Roman" w:hAnsi="Times New Roman" w:cs="Times New Roman"/>
        </w:rPr>
        <w:t>главы</w:t>
      </w:r>
      <w:r w:rsidRPr="00D275E8">
        <w:rPr>
          <w:rFonts w:ascii="Times New Roman" w:hAnsi="Times New Roman" w:cs="Times New Roman"/>
        </w:rPr>
        <w:t xml:space="preserve"> города Шадринска Новиковой Л.Н.</w:t>
      </w:r>
    </w:p>
    <w:p w:rsidR="00C82A56" w:rsidRPr="00D275E8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275E8">
        <w:rPr>
          <w:rFonts w:ascii="Times New Roman" w:hAnsi="Times New Roman" w:cs="Times New Roman"/>
        </w:rPr>
        <w:t>Концерт Лауреатов</w:t>
      </w:r>
      <w:r>
        <w:rPr>
          <w:rFonts w:ascii="Times New Roman" w:hAnsi="Times New Roman" w:cs="Times New Roman"/>
        </w:rPr>
        <w:t>»</w:t>
      </w:r>
      <w:r w:rsidRPr="00D275E8">
        <w:rPr>
          <w:rFonts w:ascii="Times New Roman" w:hAnsi="Times New Roman" w:cs="Times New Roman"/>
        </w:rPr>
        <w:t xml:space="preserve"> (вышел из рамок школьных мероприятий).</w:t>
      </w:r>
    </w:p>
    <w:p w:rsidR="00C82A56" w:rsidRPr="00D275E8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75E8">
        <w:rPr>
          <w:rFonts w:ascii="Times New Roman" w:hAnsi="Times New Roman" w:cs="Times New Roman"/>
        </w:rPr>
        <w:t>Выступление преподавателей и учащихся на XVI конференции Ассоциации писателей Урала</w:t>
      </w:r>
      <w:r>
        <w:rPr>
          <w:rFonts w:ascii="Times New Roman" w:hAnsi="Times New Roman" w:cs="Times New Roman"/>
        </w:rPr>
        <w:t xml:space="preserve"> (2016 год)</w:t>
      </w:r>
      <w:r w:rsidRPr="00D275E8">
        <w:rPr>
          <w:rFonts w:ascii="Times New Roman" w:hAnsi="Times New Roman" w:cs="Times New Roman"/>
        </w:rPr>
        <w:t xml:space="preserve">. </w:t>
      </w:r>
    </w:p>
    <w:p w:rsidR="00C82A56" w:rsidRPr="00D275E8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75E8">
        <w:rPr>
          <w:rFonts w:ascii="Times New Roman" w:hAnsi="Times New Roman" w:cs="Times New Roman"/>
        </w:rPr>
        <w:t xml:space="preserve">Выступление преподавателей и учащихся на вручении литературной премии имени Мамина – Сибиряка XVI конференции Ассоциации писателей Урала. </w:t>
      </w:r>
    </w:p>
    <w:p w:rsidR="00C82A56" w:rsidRPr="00D275E8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75E8">
        <w:rPr>
          <w:rFonts w:ascii="Times New Roman" w:hAnsi="Times New Roman" w:cs="Times New Roman"/>
        </w:rPr>
        <w:t>Выступление оркестра «</w:t>
      </w:r>
      <w:proofErr w:type="spellStart"/>
      <w:r w:rsidRPr="00D275E8">
        <w:rPr>
          <w:rFonts w:ascii="Times New Roman" w:hAnsi="Times New Roman" w:cs="Times New Roman"/>
        </w:rPr>
        <w:t>Неоклассик</w:t>
      </w:r>
      <w:proofErr w:type="spellEnd"/>
      <w:r w:rsidRPr="00D275E8">
        <w:rPr>
          <w:rFonts w:ascii="Times New Roman" w:hAnsi="Times New Roman" w:cs="Times New Roman"/>
        </w:rPr>
        <w:t>» на концерте «Виват, оркестр!» на открытии филармонического сезона в Областной  детской филармонии (</w:t>
      </w:r>
      <w:proofErr w:type="gramStart"/>
      <w:r w:rsidRPr="00D275E8">
        <w:rPr>
          <w:rFonts w:ascii="Times New Roman" w:hAnsi="Times New Roman" w:cs="Times New Roman"/>
        </w:rPr>
        <w:t>г</w:t>
      </w:r>
      <w:proofErr w:type="gramEnd"/>
      <w:r w:rsidRPr="00D275E8">
        <w:rPr>
          <w:rFonts w:ascii="Times New Roman" w:hAnsi="Times New Roman" w:cs="Times New Roman"/>
        </w:rPr>
        <w:t>. Курган)</w:t>
      </w:r>
      <w:r>
        <w:rPr>
          <w:rFonts w:ascii="Times New Roman" w:hAnsi="Times New Roman" w:cs="Times New Roman"/>
        </w:rPr>
        <w:t xml:space="preserve"> – 2016,</w:t>
      </w:r>
      <w:r w:rsidRPr="00D275E8">
        <w:rPr>
          <w:rFonts w:ascii="Times New Roman" w:hAnsi="Times New Roman" w:cs="Times New Roman"/>
        </w:rPr>
        <w:t>.</w:t>
      </w:r>
    </w:p>
    <w:p w:rsidR="00C82A56" w:rsidRPr="000D752D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1B3">
        <w:rPr>
          <w:rFonts w:ascii="Times New Roman" w:hAnsi="Times New Roman" w:cs="Times New Roman"/>
        </w:rPr>
        <w:t xml:space="preserve">Участие в </w:t>
      </w:r>
      <w:r w:rsidRPr="00D275E8">
        <w:rPr>
          <w:rFonts w:ascii="Times New Roman" w:hAnsi="Times New Roman" w:cs="Times New Roman"/>
        </w:rPr>
        <w:t>городских педагогических чтени</w:t>
      </w:r>
      <w:r>
        <w:rPr>
          <w:rFonts w:ascii="Times New Roman" w:hAnsi="Times New Roman" w:cs="Times New Roman"/>
        </w:rPr>
        <w:t>ях для учреждений дошкольного и младшего школьного образования</w:t>
      </w:r>
      <w:r w:rsidRPr="00D275E8">
        <w:rPr>
          <w:rFonts w:ascii="Times New Roman" w:hAnsi="Times New Roman" w:cs="Times New Roman"/>
        </w:rPr>
        <w:t>, посвященных «Году кино» в России.</w:t>
      </w:r>
    </w:p>
    <w:p w:rsidR="00C82A56" w:rsidRDefault="00C82A56" w:rsidP="00C82A5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51B3">
        <w:rPr>
          <w:rFonts w:ascii="Times New Roman" w:hAnsi="Times New Roman" w:cs="Times New Roman"/>
        </w:rPr>
        <w:t xml:space="preserve">Концертная программа «Эти старые добрые </w:t>
      </w:r>
      <w:proofErr w:type="spellStart"/>
      <w:r w:rsidRPr="00FF51B3">
        <w:rPr>
          <w:rFonts w:ascii="Times New Roman" w:hAnsi="Times New Roman" w:cs="Times New Roman"/>
        </w:rPr>
        <w:t>мульты</w:t>
      </w:r>
      <w:proofErr w:type="spellEnd"/>
      <w:r w:rsidRPr="00FF51B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).</w:t>
      </w:r>
    </w:p>
    <w:p w:rsidR="00C82A56" w:rsidRDefault="00C82A56" w:rsidP="00C82A56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этапа Областного фестиваля, посвященного «Году Российского кино» в форме  </w:t>
      </w:r>
    </w:p>
    <w:p w:rsidR="00C82A56" w:rsidRPr="007A4A68" w:rsidRDefault="00C82A56" w:rsidP="00C82A5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фестиваля хоровых коллективов города</w:t>
      </w:r>
    </w:p>
    <w:p w:rsidR="00C82A56" w:rsidRPr="007A4A68" w:rsidRDefault="00C82A56" w:rsidP="00C82A56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7A4A68">
        <w:rPr>
          <w:rFonts w:ascii="Times New Roman" w:hAnsi="Times New Roman" w:cs="Times New Roman"/>
        </w:rPr>
        <w:t>Концертн</w:t>
      </w:r>
      <w:r>
        <w:rPr>
          <w:rFonts w:ascii="Times New Roman" w:hAnsi="Times New Roman" w:cs="Times New Roman"/>
        </w:rPr>
        <w:t>ая</w:t>
      </w:r>
      <w:r w:rsidRPr="007A4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</w:t>
      </w:r>
      <w:r w:rsidRPr="007A4A68">
        <w:rPr>
          <w:rFonts w:ascii="Times New Roman" w:hAnsi="Times New Roman" w:cs="Times New Roman"/>
        </w:rPr>
        <w:t>а для Научно-исследовательской конференции «Шадринск. Броников Ф.А. семья Боткиных: имен связующая нить»</w:t>
      </w:r>
    </w:p>
    <w:p w:rsidR="00C82A56" w:rsidRPr="000D752D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городского флэшмоба,</w:t>
      </w:r>
      <w:r w:rsidRPr="000D752D">
        <w:rPr>
          <w:rFonts w:ascii="Times New Roman" w:hAnsi="Times New Roman" w:cs="Times New Roman"/>
        </w:rPr>
        <w:t xml:space="preserve"> посвященно</w:t>
      </w:r>
      <w:r>
        <w:rPr>
          <w:rFonts w:ascii="Times New Roman" w:hAnsi="Times New Roman" w:cs="Times New Roman"/>
        </w:rPr>
        <w:t>го</w:t>
      </w:r>
      <w:r w:rsidRPr="000D7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Дню Победы в рамках проекта ДМШ «Это нашей истории строки»</w:t>
      </w:r>
      <w:r w:rsidRPr="000D752D">
        <w:rPr>
          <w:rFonts w:ascii="Times New Roman" w:hAnsi="Times New Roman" w:cs="Times New Roman"/>
        </w:rPr>
        <w:t>.</w:t>
      </w:r>
    </w:p>
    <w:p w:rsidR="00C82A56" w:rsidRPr="002C4112" w:rsidRDefault="00C82A56" w:rsidP="00C82A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112">
        <w:rPr>
          <w:rFonts w:ascii="Times New Roman" w:hAnsi="Times New Roman" w:cs="Times New Roman"/>
        </w:rPr>
        <w:t xml:space="preserve">Подготовка  и проведение </w:t>
      </w:r>
      <w:r w:rsidRPr="002C4112">
        <w:rPr>
          <w:rFonts w:ascii="Times New Roman" w:hAnsi="Times New Roman" w:cs="Times New Roman"/>
          <w:lang w:val="en-US"/>
        </w:rPr>
        <w:t>I</w:t>
      </w:r>
      <w:r w:rsidRPr="002C4112">
        <w:rPr>
          <w:rFonts w:ascii="Times New Roman" w:hAnsi="Times New Roman" w:cs="Times New Roman"/>
        </w:rPr>
        <w:t xml:space="preserve"> и </w:t>
      </w:r>
      <w:r w:rsidRPr="002C4112">
        <w:rPr>
          <w:rFonts w:ascii="Times New Roman" w:hAnsi="Times New Roman" w:cs="Times New Roman"/>
          <w:lang w:val="en-US"/>
        </w:rPr>
        <w:t>II</w:t>
      </w:r>
      <w:r w:rsidRPr="002C4112">
        <w:rPr>
          <w:rFonts w:ascii="Times New Roman" w:hAnsi="Times New Roman" w:cs="Times New Roman"/>
        </w:rPr>
        <w:t xml:space="preserve"> Епархиального пасхального </w:t>
      </w:r>
      <w:r>
        <w:rPr>
          <w:rFonts w:ascii="Times New Roman" w:hAnsi="Times New Roman" w:cs="Times New Roman"/>
        </w:rPr>
        <w:t>фестиваля «</w:t>
      </w:r>
      <w:proofErr w:type="spellStart"/>
      <w:r>
        <w:rPr>
          <w:rFonts w:ascii="Times New Roman" w:hAnsi="Times New Roman" w:cs="Times New Roman"/>
        </w:rPr>
        <w:t>Шадринский</w:t>
      </w:r>
      <w:proofErr w:type="spellEnd"/>
      <w:r>
        <w:rPr>
          <w:rFonts w:ascii="Times New Roman" w:hAnsi="Times New Roman" w:cs="Times New Roman"/>
        </w:rPr>
        <w:t xml:space="preserve"> благовест» </w:t>
      </w:r>
      <w:proofErr w:type="spellStart"/>
      <w:r>
        <w:rPr>
          <w:rFonts w:ascii="Times New Roman" w:hAnsi="Times New Roman" w:cs="Times New Roman"/>
        </w:rPr>
        <w:t>Шадринской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Далматовской</w:t>
      </w:r>
      <w:proofErr w:type="spellEnd"/>
      <w:r>
        <w:rPr>
          <w:rFonts w:ascii="Times New Roman" w:hAnsi="Times New Roman" w:cs="Times New Roman"/>
        </w:rPr>
        <w:t xml:space="preserve"> епархии (2016,2017 г.г.)</w:t>
      </w:r>
    </w:p>
    <w:p w:rsidR="00C82A56" w:rsidRDefault="00C82A56" w:rsidP="00C82A56">
      <w:pPr>
        <w:ind w:left="-567"/>
        <w:jc w:val="both"/>
        <w:rPr>
          <w:rFonts w:ascii="Times New Roman" w:hAnsi="Times New Roman" w:cs="Times New Roman"/>
          <w:u w:val="single"/>
        </w:rPr>
      </w:pPr>
    </w:p>
    <w:p w:rsidR="00C82A56" w:rsidRDefault="00C82A56" w:rsidP="00C82A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Одно из направлений р</w:t>
      </w:r>
      <w:r w:rsidRPr="002C4112">
        <w:rPr>
          <w:rFonts w:ascii="Times New Roman" w:hAnsi="Times New Roman" w:cs="Times New Roman"/>
        </w:rPr>
        <w:t>абот</w:t>
      </w:r>
      <w:r>
        <w:rPr>
          <w:rFonts w:ascii="Times New Roman" w:hAnsi="Times New Roman" w:cs="Times New Roman"/>
        </w:rPr>
        <w:t>ы преподавателей ДМШ – помощь в организации самодеятельных творческих коллективов. 30 лет руководит Заслуженным коллективом народного творчества  Курганской области – хором русской песни – Заслуженный работник культуры РФ, директор учреждения - Фёдорова Л.П.  Преподаватель по классу аккордеона – Попова Н.Н. является руководителем народного ансамбля «</w:t>
      </w:r>
      <w:proofErr w:type="spellStart"/>
      <w:r>
        <w:rPr>
          <w:rFonts w:ascii="Times New Roman" w:hAnsi="Times New Roman" w:cs="Times New Roman"/>
        </w:rPr>
        <w:t>Забавушка</w:t>
      </w:r>
      <w:proofErr w:type="spellEnd"/>
      <w:r>
        <w:rPr>
          <w:rFonts w:ascii="Times New Roman" w:hAnsi="Times New Roman" w:cs="Times New Roman"/>
        </w:rPr>
        <w:t>», самодеятельным хором ветеранов с. Ключи руководит преподаватель по классу баяна Донов О.В. Это способствует</w:t>
      </w:r>
      <w:proofErr w:type="gramEnd"/>
      <w:r>
        <w:rPr>
          <w:rFonts w:ascii="Times New Roman" w:hAnsi="Times New Roman" w:cs="Times New Roman"/>
        </w:rPr>
        <w:t xml:space="preserve"> повышению культурного уровня населения города и сохранению традиций русской народной культуры.</w:t>
      </w:r>
    </w:p>
    <w:p w:rsidR="00C82A56" w:rsidRDefault="00C82A56" w:rsidP="00C82A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Проект преподавателя школы по классу гитары Савельева С.П. - «Гитарный Ренессанс» имеет большую популярность во многих регионах РФ, охватывая огромную географию. Проведение Регионального конкурса в городах: </w:t>
      </w:r>
      <w:proofErr w:type="gramStart"/>
      <w:r>
        <w:rPr>
          <w:rFonts w:ascii="Times New Roman" w:hAnsi="Times New Roman" w:cs="Times New Roman"/>
        </w:rPr>
        <w:t xml:space="preserve">Кургане, Новосибирске, Казани, Ульяновске позволило познакомиться с принципами и формами обучения в классе гитары, сделать это привлекательным для большого количества юных музыкантов и их преподавателей, что, в свою очередь, сделало возможным и необходимым проведение цикла мастер-классов ведущих гитаристов России и зарубежья, а также организации «Гитарной школы А.И. </w:t>
      </w:r>
      <w:proofErr w:type="spellStart"/>
      <w:r>
        <w:rPr>
          <w:rFonts w:ascii="Times New Roman" w:hAnsi="Times New Roman" w:cs="Times New Roman"/>
        </w:rPr>
        <w:t>Виницкого</w:t>
      </w:r>
      <w:proofErr w:type="spellEnd"/>
      <w:r>
        <w:rPr>
          <w:rFonts w:ascii="Times New Roman" w:hAnsi="Times New Roman" w:cs="Times New Roman"/>
        </w:rPr>
        <w:t>» (г. Москва).</w:t>
      </w:r>
      <w:proofErr w:type="gramEnd"/>
      <w:r>
        <w:rPr>
          <w:rFonts w:ascii="Times New Roman" w:hAnsi="Times New Roman" w:cs="Times New Roman"/>
        </w:rPr>
        <w:t xml:space="preserve"> «Гитарная школа» проходит ежегодно, а также организуется творческая смена юных гитаристов на базе школы-интерната для одарённых детей 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Кургане.</w:t>
      </w:r>
    </w:p>
    <w:p w:rsidR="00C82A56" w:rsidRPr="002C4112" w:rsidRDefault="00C82A56" w:rsidP="00C82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Выпускники ДМШ, продолжившие и получившие </w:t>
      </w:r>
      <w:proofErr w:type="spellStart"/>
      <w:r>
        <w:rPr>
          <w:rFonts w:ascii="Times New Roman" w:hAnsi="Times New Roman" w:cs="Times New Roman"/>
        </w:rPr>
        <w:t>профессиноальное</w:t>
      </w:r>
      <w:proofErr w:type="spellEnd"/>
      <w:r>
        <w:rPr>
          <w:rFonts w:ascii="Times New Roman" w:hAnsi="Times New Roman" w:cs="Times New Roman"/>
        </w:rPr>
        <w:t xml:space="preserve"> музыкальное образование – частые гости родной школы и города. Концертные выступления наших </w:t>
      </w:r>
      <w:r>
        <w:rPr>
          <w:rFonts w:ascii="Times New Roman" w:hAnsi="Times New Roman" w:cs="Times New Roman"/>
        </w:rPr>
        <w:lastRenderedPageBreak/>
        <w:t xml:space="preserve">выпускников: </w:t>
      </w:r>
      <w:proofErr w:type="gramStart"/>
      <w:r>
        <w:rPr>
          <w:rFonts w:ascii="Times New Roman" w:hAnsi="Times New Roman" w:cs="Times New Roman"/>
        </w:rPr>
        <w:t xml:space="preserve">Черепановой Анастасии (академический вокал) – солистки областной Курганской филармонии, Капустиной Евгении (академический вокал) – солистки театра оперетты г. Екатеринбург, </w:t>
      </w:r>
      <w:proofErr w:type="spellStart"/>
      <w:r>
        <w:rPr>
          <w:rFonts w:ascii="Times New Roman" w:hAnsi="Times New Roman" w:cs="Times New Roman"/>
        </w:rPr>
        <w:t>Кокорина</w:t>
      </w:r>
      <w:proofErr w:type="spellEnd"/>
      <w:r>
        <w:rPr>
          <w:rFonts w:ascii="Times New Roman" w:hAnsi="Times New Roman" w:cs="Times New Roman"/>
        </w:rPr>
        <w:t xml:space="preserve"> Андрея (баян) – солиста-артиста  Академического оркестра русских народных инструментов им. Н.Н.Некрасова Всероссийской государственной телерадиокомпании (г. Москва), Орловой Ксении (народное пение) – магистранта Челябинского государственного института культуры, </w:t>
      </w:r>
      <w:proofErr w:type="spellStart"/>
      <w:r>
        <w:rPr>
          <w:rFonts w:ascii="Times New Roman" w:hAnsi="Times New Roman" w:cs="Times New Roman"/>
        </w:rPr>
        <w:t>Мязиной</w:t>
      </w:r>
      <w:proofErr w:type="spellEnd"/>
      <w:r>
        <w:rPr>
          <w:rFonts w:ascii="Times New Roman" w:hAnsi="Times New Roman" w:cs="Times New Roman"/>
        </w:rPr>
        <w:t xml:space="preserve"> Екатерины (академический вокал) – солистки театра «Геликон-опера» (г. Москва), Захаровой Елизаветы, </w:t>
      </w:r>
      <w:proofErr w:type="spellStart"/>
      <w:r>
        <w:rPr>
          <w:rFonts w:ascii="Times New Roman" w:hAnsi="Times New Roman" w:cs="Times New Roman"/>
        </w:rPr>
        <w:t>Бормотовой</w:t>
      </w:r>
      <w:proofErr w:type="spellEnd"/>
      <w:r>
        <w:rPr>
          <w:rFonts w:ascii="Times New Roman" w:hAnsi="Times New Roman" w:cs="Times New Roman"/>
        </w:rPr>
        <w:t xml:space="preserve"> Елены (фортепиано) – студенток Уральской</w:t>
      </w:r>
      <w:proofErr w:type="gramEnd"/>
      <w:r>
        <w:rPr>
          <w:rFonts w:ascii="Times New Roman" w:hAnsi="Times New Roman" w:cs="Times New Roman"/>
        </w:rPr>
        <w:t xml:space="preserve"> государственной консерватории им. М.П.Мусоргского, Макаревича Максима (балалайка) – солиста государственного оркестра русских народных инструментов «Виртуозы Кубани» (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Краснодар), </w:t>
      </w:r>
      <w:proofErr w:type="spellStart"/>
      <w:r>
        <w:rPr>
          <w:rFonts w:ascii="Times New Roman" w:hAnsi="Times New Roman" w:cs="Times New Roman"/>
        </w:rPr>
        <w:t>Низямов</w:t>
      </w:r>
      <w:proofErr w:type="spellEnd"/>
      <w:r>
        <w:rPr>
          <w:rFonts w:ascii="Times New Roman" w:hAnsi="Times New Roman" w:cs="Times New Roman"/>
        </w:rPr>
        <w:t xml:space="preserve"> Максим (хореография) – солист хореографического ансамбля МВД России – всегда являются украшением и подарком жителям города.</w:t>
      </w:r>
    </w:p>
    <w:p w:rsidR="002C1D4F" w:rsidRDefault="002C1D4F"/>
    <w:sectPr w:rsidR="002C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4BF5"/>
    <w:multiLevelType w:val="hybridMultilevel"/>
    <w:tmpl w:val="9ADC7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6814B7"/>
    <w:multiLevelType w:val="hybridMultilevel"/>
    <w:tmpl w:val="E2C407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A154B58"/>
    <w:multiLevelType w:val="hybridMultilevel"/>
    <w:tmpl w:val="E452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C82A56"/>
    <w:rsid w:val="002C1D4F"/>
    <w:rsid w:val="00C8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2100</Words>
  <Characters>11976</Characters>
  <Application>Microsoft Office Word</Application>
  <DocSecurity>0</DocSecurity>
  <Lines>99</Lines>
  <Paragraphs>28</Paragraphs>
  <ScaleCrop>false</ScaleCrop>
  <Company>][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2019-04-16T10:43:00Z</dcterms:created>
  <dcterms:modified xsi:type="dcterms:W3CDTF">2019-04-16T10:47:00Z</dcterms:modified>
</cp:coreProperties>
</file>